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styles.xml" ContentType="application/vnd.openxmlformats-officedocument.wordprocessingml.styles+xml"/>
  <Override PartName="/word/document.xml" ContentType="application/vnd.openxmlformats-officedocument.wordprocessingml.document.main+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spacing w:lineRule="auto" w:line="276"/>
        <w:rPr>
          <w:rFonts w:ascii="宋体" w:hAnsi="宋体"/>
          <w:szCs w:val="21"/>
        </w:rPr>
      </w:pPr>
      <w:r>
        <w:rPr>
          <w:rFonts w:ascii="宋体" w:hAnsi="宋体"/>
          <w:szCs w:val="21"/>
        </w:rPr>
      </w:r>
    </w:p>
    <w:tbl>
      <w:tblPr>
        <w:tblW w:w="5000" w:type="pct"/>
        <w:jc w:val="center"/>
        <w:tblInd w:w="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57" w:type="dxa"/>
          <w:bottom w:w="0" w:type="dxa"/>
          <w:right w:w="57" w:type="dxa"/>
        </w:tblCellMar>
      </w:tblPr>
      <w:tblGrid>
        <w:gridCol w:w="399"/>
        <w:gridCol w:w="567"/>
        <w:gridCol w:w="1"/>
        <w:gridCol w:w="953"/>
        <w:gridCol w:w="466"/>
        <w:gridCol w:w="154"/>
        <w:gridCol w:w="162"/>
        <w:gridCol w:w="1037"/>
        <w:gridCol w:w="1296"/>
        <w:gridCol w:w="1670"/>
        <w:gridCol w:w="11"/>
        <w:gridCol w:w="1513"/>
        <w:gridCol w:w="1"/>
        <w:gridCol w:w="2568"/>
      </w:tblGrid>
      <w:tr>
        <w:trPr>
          <w:tblHeader w:val="true"/>
          <w:trHeight w:val="872" w:hRule="atLeast"/>
        </w:trPr>
        <w:tc>
          <w:tcPr>
            <w:tcW w:w="966"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spacing w:lineRule="auto" w:line="276"/>
              <w:rPr>
                <w:rFonts w:ascii="宋体" w:hAnsi="宋体"/>
                <w:szCs w:val="21"/>
              </w:rPr>
            </w:pPr>
            <w:r>
              <w:rPr>
                <w:rFonts w:ascii="宋体" w:hAnsi="宋体"/>
                <w:szCs w:val="21"/>
              </w:rPr>
            </w:r>
          </w:p>
        </w:tc>
        <w:tc>
          <w:tcPr>
            <w:tcW w:w="7263" w:type="dxa"/>
            <w:gridSpan w:val="10"/>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spacing w:lineRule="auto" w:line="276"/>
              <w:jc w:val="center"/>
              <w:rPr/>
            </w:pPr>
            <w:r>
              <w:rPr>
                <w:rFonts w:ascii="宋体" w:hAnsi="宋体"/>
                <w:b/>
                <w:szCs w:val="21"/>
              </w:rPr>
              <w:t>****</w:t>
            </w:r>
            <w:r>
              <w:rPr>
                <w:rFonts w:ascii="宋体" w:hAnsi="宋体"/>
                <w:b/>
                <w:szCs w:val="21"/>
              </w:rPr>
              <w:t>公司租后管理办法（试行）</w:t>
            </w:r>
          </w:p>
        </w:tc>
        <w:tc>
          <w:tcPr>
            <w:tcW w:w="2569"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2"/>
              <w:spacing w:lineRule="auto" w:line="276" w:beforeAutospacing="0" w:before="0" w:afterAutospacing="0" w:after="0"/>
              <w:rPr>
                <w:sz w:val="48"/>
                <w:szCs w:val="21"/>
              </w:rPr>
            </w:pPr>
            <w:r>
              <w:rPr>
                <w:bCs w:val="false"/>
                <w:sz w:val="48"/>
                <w:szCs w:val="21"/>
              </w:rPr>
              <w:t>管理制度</w:t>
            </w:r>
          </w:p>
        </w:tc>
      </w:tr>
      <w:tr>
        <w:trPr>
          <w:trHeight w:val="227" w:hRule="atLeast"/>
        </w:trPr>
        <w:tc>
          <w:tcPr>
            <w:tcW w:w="399"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spacing w:lineRule="auto" w:line="276"/>
              <w:ind w:right="0" w:hanging="0"/>
              <w:rPr>
                <w:rFonts w:ascii="宋体" w:hAnsi="宋体" w:cs="宋体"/>
                <w:szCs w:val="21"/>
              </w:rPr>
            </w:pPr>
            <w:r>
              <w:rPr>
                <w:rFonts w:ascii="宋体" w:hAnsi="宋体"/>
                <w:b/>
                <w:szCs w:val="21"/>
              </w:rPr>
              <w:t>制度要素</w:t>
            </w:r>
          </w:p>
        </w:tc>
        <w:tc>
          <w:tcPr>
            <w:tcW w:w="568"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spacing w:lineRule="auto" w:line="276"/>
              <w:rPr>
                <w:rFonts w:ascii="宋体" w:hAnsi="宋体" w:cs="宋体"/>
                <w:szCs w:val="21"/>
              </w:rPr>
            </w:pPr>
            <w:r>
              <w:rPr>
                <w:rFonts w:ascii="宋体" w:hAnsi="宋体"/>
                <w:b/>
                <w:szCs w:val="21"/>
              </w:rPr>
              <w:t>1.</w:t>
            </w:r>
            <w:r>
              <w:rPr>
                <w:rFonts w:ascii="宋体" w:hAnsi="宋体"/>
                <w:b/>
                <w:szCs w:val="21"/>
              </w:rPr>
              <w:t>制定目的</w:t>
            </w:r>
          </w:p>
        </w:tc>
        <w:tc>
          <w:tcPr>
            <w:tcW w:w="9831" w:type="dxa"/>
            <w:gridSpan w:val="11"/>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spacing w:lineRule="auto" w:line="276"/>
              <w:rPr>
                <w:rFonts w:ascii="宋体" w:hAnsi="宋体" w:cs="宋体"/>
                <w:szCs w:val="21"/>
              </w:rPr>
            </w:pPr>
            <w:r>
              <w:rPr>
                <w:rFonts w:ascii="宋体" w:hAnsi="宋体"/>
                <w:bCs/>
                <w:szCs w:val="21"/>
              </w:rPr>
              <w:t>为理顺</w:t>
            </w:r>
            <w:r>
              <w:rPr>
                <w:rFonts w:ascii="宋体" w:hAnsi="宋体"/>
                <w:bCs/>
                <w:szCs w:val="21"/>
              </w:rPr>
              <w:t>****</w:t>
            </w:r>
            <w:r>
              <w:rPr>
                <w:rFonts w:ascii="宋体" w:hAnsi="宋体"/>
                <w:bCs/>
                <w:szCs w:val="21"/>
              </w:rPr>
              <w:t>公司租后管理工作，明确各部门职能</w:t>
            </w:r>
            <w:bookmarkStart w:id="0" w:name="_GoBack"/>
            <w:bookmarkEnd w:id="0"/>
            <w:r>
              <w:rPr>
                <w:rFonts w:ascii="宋体" w:hAnsi="宋体"/>
                <w:bCs/>
                <w:szCs w:val="21"/>
              </w:rPr>
              <w:t>职责，</w:t>
            </w:r>
            <w:r>
              <w:rPr>
                <w:rFonts w:ascii="宋体" w:hAnsi="宋体"/>
                <w:szCs w:val="21"/>
              </w:rPr>
              <w:t>防范业务风险，</w:t>
            </w:r>
            <w:r>
              <w:rPr>
                <w:rFonts w:ascii="宋体" w:hAnsi="宋体"/>
                <w:bCs/>
                <w:szCs w:val="21"/>
              </w:rPr>
              <w:t>保障公司资产安全，特制定本办法</w:t>
            </w:r>
            <w:r>
              <w:rPr>
                <w:rFonts w:ascii="宋体" w:hAnsi="宋体"/>
                <w:szCs w:val="21"/>
              </w:rPr>
              <w:t>。</w:t>
            </w:r>
          </w:p>
        </w:tc>
      </w:tr>
      <w:tr>
        <w:trPr>
          <w:trHeight w:val="227" w:hRule="atLeast"/>
        </w:trPr>
        <w:tc>
          <w:tcPr>
            <w:tcW w:w="399"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568"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spacing w:lineRule="auto" w:line="276"/>
              <w:rPr>
                <w:rFonts w:ascii="宋体" w:hAnsi="宋体" w:cs="宋体"/>
                <w:szCs w:val="21"/>
              </w:rPr>
            </w:pPr>
            <w:r>
              <w:rPr>
                <w:rFonts w:ascii="宋体" w:hAnsi="宋体"/>
                <w:b/>
                <w:szCs w:val="21"/>
              </w:rPr>
              <w:t>2.</w:t>
            </w:r>
            <w:r>
              <w:rPr>
                <w:rFonts w:ascii="宋体" w:hAnsi="宋体"/>
                <w:b/>
                <w:szCs w:val="21"/>
              </w:rPr>
              <w:t>适用范围</w:t>
            </w:r>
          </w:p>
        </w:tc>
        <w:tc>
          <w:tcPr>
            <w:tcW w:w="9831" w:type="dxa"/>
            <w:gridSpan w:val="11"/>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tabs>
                <w:tab w:val="left" w:pos="5565" w:leader="none"/>
              </w:tabs>
              <w:spacing w:lineRule="auto" w:line="276"/>
              <w:rPr>
                <w:rFonts w:ascii="宋体" w:hAnsi="宋体" w:cs="宋体"/>
                <w:szCs w:val="21"/>
              </w:rPr>
            </w:pPr>
            <w:r>
              <w:rPr>
                <w:rFonts w:ascii="宋体" w:hAnsi="宋体"/>
                <w:bCs/>
                <w:szCs w:val="21"/>
              </w:rPr>
              <w:t>本管理办法适用于</w:t>
            </w:r>
            <w:r>
              <w:rPr>
                <w:rFonts w:ascii="宋体" w:hAnsi="宋体"/>
                <w:bCs/>
                <w:szCs w:val="21"/>
              </w:rPr>
              <w:t>****</w:t>
            </w:r>
            <w:r>
              <w:rPr>
                <w:rFonts w:ascii="宋体" w:hAnsi="宋体"/>
                <w:bCs/>
                <w:szCs w:val="21"/>
              </w:rPr>
              <w:t>公司租后管理工作。</w:t>
            </w:r>
          </w:p>
        </w:tc>
      </w:tr>
      <w:tr>
        <w:trPr>
          <w:trHeight w:val="227" w:hRule="atLeast"/>
        </w:trPr>
        <w:tc>
          <w:tcPr>
            <w:tcW w:w="399"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568" w:type="dxa"/>
            <w:gridSpan w:val="2"/>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spacing w:lineRule="auto" w:line="276"/>
              <w:rPr>
                <w:rFonts w:ascii="宋体" w:hAnsi="宋体" w:cs="宋体"/>
                <w:szCs w:val="21"/>
              </w:rPr>
            </w:pPr>
            <w:r>
              <w:rPr>
                <w:rFonts w:ascii="宋体" w:hAnsi="宋体"/>
                <w:b/>
                <w:szCs w:val="21"/>
              </w:rPr>
              <w:t>3.</w:t>
            </w:r>
            <w:r>
              <w:rPr>
                <w:rFonts w:ascii="宋体" w:hAnsi="宋体"/>
                <w:b/>
                <w:szCs w:val="21"/>
              </w:rPr>
              <w:t>术   语</w:t>
            </w:r>
          </w:p>
        </w:tc>
        <w:tc>
          <w:tcPr>
            <w:tcW w:w="9831" w:type="dxa"/>
            <w:gridSpan w:val="11"/>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spacing w:lineRule="auto" w:line="276"/>
              <w:rPr>
                <w:rFonts w:ascii="宋体" w:hAnsi="宋体" w:cs="宋体"/>
                <w:szCs w:val="21"/>
              </w:rPr>
            </w:pPr>
            <w:r>
              <w:rPr>
                <w:rFonts w:ascii="宋体" w:hAnsi="宋体"/>
                <w:bCs/>
                <w:szCs w:val="21"/>
              </w:rPr>
              <w:t>3.1</w:t>
            </w:r>
            <w:r>
              <w:rPr>
                <w:rFonts w:ascii="宋体" w:hAnsi="宋体"/>
                <w:bCs/>
                <w:szCs w:val="21"/>
              </w:rPr>
              <w:t>租后管理：指从起租日开始，直至租金收回的全过程管理行为总称。包括租金核算与调整、还款管理、设备管理、回购管理等租后管理工作；</w:t>
            </w:r>
          </w:p>
        </w:tc>
      </w:tr>
      <w:tr>
        <w:trPr>
          <w:trHeight w:val="227" w:hRule="atLeast"/>
        </w:trPr>
        <w:tc>
          <w:tcPr>
            <w:tcW w:w="399"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568" w:type="dxa"/>
            <w:gridSpan w:val="2"/>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9831" w:type="dxa"/>
            <w:gridSpan w:val="11"/>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spacing w:lineRule="auto" w:line="276"/>
              <w:rPr>
                <w:rFonts w:ascii="宋体" w:hAnsi="宋体" w:cs="宋体"/>
                <w:szCs w:val="21"/>
              </w:rPr>
            </w:pPr>
            <w:r>
              <w:rPr>
                <w:rFonts w:ascii="宋体" w:hAnsi="宋体"/>
                <w:szCs w:val="21"/>
              </w:rPr>
              <w:t>3.2</w:t>
            </w:r>
            <w:r>
              <w:rPr>
                <w:rFonts w:ascii="宋体" w:hAnsi="宋体"/>
                <w:szCs w:val="21"/>
              </w:rPr>
              <w:t>扣款日：融资租赁合同中约定的扣取租金的日期，汇银租赁公司扣款日为每月</w:t>
            </w:r>
            <w:r>
              <w:rPr>
                <w:rFonts w:ascii="宋体" w:hAnsi="宋体"/>
                <w:szCs w:val="21"/>
              </w:rPr>
              <w:t>15</w:t>
            </w:r>
            <w:r>
              <w:rPr>
                <w:rFonts w:ascii="宋体" w:hAnsi="宋体"/>
                <w:szCs w:val="21"/>
              </w:rPr>
              <w:t>日；</w:t>
            </w:r>
          </w:p>
        </w:tc>
      </w:tr>
      <w:tr>
        <w:trPr>
          <w:trHeight w:val="227" w:hRule="atLeast"/>
        </w:trPr>
        <w:tc>
          <w:tcPr>
            <w:tcW w:w="399"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568" w:type="dxa"/>
            <w:gridSpan w:val="2"/>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9831" w:type="dxa"/>
            <w:gridSpan w:val="11"/>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spacing w:lineRule="auto" w:line="276"/>
              <w:rPr>
                <w:rFonts w:ascii="宋体" w:hAnsi="宋体" w:cs="宋体"/>
                <w:szCs w:val="21"/>
              </w:rPr>
            </w:pPr>
            <w:r>
              <w:rPr>
                <w:rFonts w:ascii="宋体" w:hAnsi="宋体"/>
                <w:szCs w:val="21"/>
              </w:rPr>
              <w:t>3.3</w:t>
            </w:r>
            <w:r>
              <w:rPr>
                <w:rFonts w:ascii="宋体" w:hAnsi="宋体"/>
                <w:szCs w:val="21"/>
              </w:rPr>
              <w:t>逾期率：逾期用户的剩余总租金</w:t>
            </w:r>
            <w:r>
              <w:rPr>
                <w:rFonts w:ascii="宋体" w:hAnsi="宋体"/>
                <w:szCs w:val="21"/>
              </w:rPr>
              <w:t>/</w:t>
            </w:r>
            <w:r>
              <w:rPr>
                <w:rFonts w:ascii="宋体" w:hAnsi="宋体"/>
                <w:szCs w:val="21"/>
              </w:rPr>
              <w:t>所有存量用户的剩余总租金</w:t>
            </w:r>
            <w:r>
              <w:rPr>
                <w:rFonts w:ascii="宋体" w:hAnsi="宋体"/>
                <w:color w:val="008080"/>
                <w:szCs w:val="21"/>
              </w:rPr>
              <w:t>。</w:t>
            </w:r>
          </w:p>
        </w:tc>
      </w:tr>
      <w:tr>
        <w:trPr>
          <w:trHeight w:val="227" w:hRule="atLeast"/>
        </w:trPr>
        <w:tc>
          <w:tcPr>
            <w:tcW w:w="399"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568" w:type="dxa"/>
            <w:gridSpan w:val="2"/>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tabs>
                <w:tab w:val="left" w:pos="5565" w:leader="none"/>
              </w:tabs>
              <w:spacing w:lineRule="auto" w:line="276"/>
              <w:rPr>
                <w:rFonts w:ascii="宋体" w:hAnsi="宋体" w:cs="宋体"/>
                <w:szCs w:val="21"/>
              </w:rPr>
            </w:pPr>
            <w:r>
              <w:rPr>
                <w:rFonts w:ascii="宋体" w:hAnsi="宋体"/>
                <w:b/>
                <w:bCs/>
                <w:szCs w:val="21"/>
              </w:rPr>
              <w:t>4.</w:t>
            </w:r>
            <w:r>
              <w:rPr>
                <w:rFonts w:ascii="宋体" w:hAnsi="宋体"/>
                <w:b/>
                <w:bCs/>
                <w:szCs w:val="21"/>
              </w:rPr>
              <w:t>管理原则</w:t>
            </w:r>
          </w:p>
        </w:tc>
        <w:tc>
          <w:tcPr>
            <w:tcW w:w="9831" w:type="dxa"/>
            <w:gridSpan w:val="11"/>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tabs>
                <w:tab w:val="left" w:pos="5565" w:leader="none"/>
              </w:tabs>
              <w:spacing w:lineRule="auto" w:line="276"/>
              <w:rPr>
                <w:rFonts w:ascii="宋体" w:hAnsi="宋体" w:cs="宋体"/>
                <w:szCs w:val="21"/>
              </w:rPr>
            </w:pPr>
            <w:r>
              <w:rPr>
                <w:rFonts w:ascii="宋体" w:hAnsi="宋体"/>
                <w:bCs/>
                <w:szCs w:val="21"/>
              </w:rPr>
              <w:t>4.1</w:t>
            </w:r>
            <w:r>
              <w:rPr>
                <w:rFonts w:ascii="宋体" w:hAnsi="宋体"/>
                <w:bCs/>
                <w:szCs w:val="21"/>
              </w:rPr>
              <w:t>分工明确、协同配合的原则；</w:t>
            </w:r>
          </w:p>
        </w:tc>
      </w:tr>
      <w:tr>
        <w:trPr>
          <w:trHeight w:val="227" w:hRule="atLeast"/>
        </w:trPr>
        <w:tc>
          <w:tcPr>
            <w:tcW w:w="399"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568" w:type="dxa"/>
            <w:gridSpan w:val="2"/>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9831" w:type="dxa"/>
            <w:gridSpan w:val="11"/>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tabs>
                <w:tab w:val="left" w:pos="5565" w:leader="none"/>
              </w:tabs>
              <w:spacing w:lineRule="auto" w:line="276"/>
              <w:rPr>
                <w:rFonts w:ascii="宋体" w:hAnsi="宋体" w:cs="宋体"/>
                <w:szCs w:val="21"/>
              </w:rPr>
            </w:pPr>
            <w:r>
              <w:rPr>
                <w:rFonts w:ascii="宋体" w:hAnsi="宋体"/>
                <w:bCs/>
                <w:szCs w:val="21"/>
              </w:rPr>
              <w:t>4.2</w:t>
            </w:r>
            <w:r>
              <w:rPr>
                <w:rFonts w:ascii="宋体" w:hAnsi="宋体"/>
                <w:bCs/>
                <w:szCs w:val="21"/>
              </w:rPr>
              <w:t>实时监管、控制风险的原则；</w:t>
            </w:r>
          </w:p>
        </w:tc>
      </w:tr>
      <w:tr>
        <w:trPr>
          <w:trHeight w:val="227" w:hRule="atLeast"/>
        </w:trPr>
        <w:tc>
          <w:tcPr>
            <w:tcW w:w="399"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568" w:type="dxa"/>
            <w:gridSpan w:val="2"/>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9831" w:type="dxa"/>
            <w:gridSpan w:val="11"/>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tabs>
                <w:tab w:val="left" w:pos="5565" w:leader="none"/>
              </w:tabs>
              <w:spacing w:lineRule="auto" w:line="276"/>
              <w:rPr>
                <w:rFonts w:ascii="宋体" w:hAnsi="宋体" w:cs="宋体"/>
                <w:szCs w:val="21"/>
              </w:rPr>
            </w:pPr>
            <w:r>
              <w:rPr>
                <w:rFonts w:ascii="宋体" w:hAnsi="宋体"/>
                <w:bCs/>
                <w:szCs w:val="21"/>
              </w:rPr>
              <w:t>4.3</w:t>
            </w:r>
            <w:r>
              <w:rPr>
                <w:rFonts w:ascii="宋体" w:hAnsi="宋体"/>
                <w:bCs/>
                <w:szCs w:val="21"/>
              </w:rPr>
              <w:t>分层管理、权责清晰的原则。</w:t>
            </w:r>
          </w:p>
        </w:tc>
      </w:tr>
      <w:tr>
        <w:trPr>
          <w:trHeight w:val="227" w:hRule="atLeast"/>
        </w:trPr>
        <w:tc>
          <w:tcPr>
            <w:tcW w:w="399"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spacing w:lineRule="auto" w:line="276"/>
              <w:rPr>
                <w:rFonts w:ascii="宋体" w:hAnsi="宋体" w:cs="宋体"/>
                <w:szCs w:val="21"/>
              </w:rPr>
            </w:pPr>
            <w:r>
              <w:rPr>
                <w:rFonts w:ascii="宋体" w:hAnsi="宋体" w:cs="宋体-方正超大字符集"/>
                <w:b/>
                <w:szCs w:val="21"/>
              </w:rPr>
              <w:t>制度主要内容</w:t>
            </w:r>
          </w:p>
        </w:tc>
        <w:tc>
          <w:tcPr>
            <w:tcW w:w="568" w:type="dxa"/>
            <w:gridSpan w:val="2"/>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spacing w:lineRule="auto" w:line="276"/>
              <w:rPr>
                <w:rFonts w:ascii="宋体" w:hAnsi="宋体" w:cs="宋体"/>
                <w:szCs w:val="21"/>
              </w:rPr>
            </w:pPr>
            <w:r>
              <w:rPr>
                <w:rFonts w:ascii="宋体" w:hAnsi="宋体"/>
                <w:b/>
                <w:szCs w:val="21"/>
              </w:rPr>
              <w:t>5.</w:t>
            </w:r>
            <w:r>
              <w:rPr>
                <w:rFonts w:ascii="宋体" w:hAnsi="宋体"/>
                <w:b/>
                <w:szCs w:val="21"/>
              </w:rPr>
              <w:t>职能职责</w:t>
            </w:r>
          </w:p>
        </w:tc>
        <w:tc>
          <w:tcPr>
            <w:tcW w:w="1573" w:type="dxa"/>
            <w:gridSpan w:val="3"/>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spacing w:lineRule="auto" w:line="276"/>
              <w:jc w:val="center"/>
              <w:rPr>
                <w:rFonts w:ascii="宋体" w:hAnsi="宋体" w:cs="宋体"/>
                <w:szCs w:val="21"/>
              </w:rPr>
            </w:pPr>
            <w:r>
              <w:rPr>
                <w:rFonts w:ascii="宋体" w:hAnsi="宋体"/>
                <w:b/>
                <w:bCs/>
                <w:szCs w:val="21"/>
              </w:rPr>
              <w:t>5.1</w:t>
            </w:r>
            <w:r>
              <w:rPr>
                <w:rFonts w:ascii="宋体" w:hAnsi="宋体"/>
                <w:b/>
                <w:bCs/>
                <w:szCs w:val="21"/>
              </w:rPr>
              <w:t>信审部</w:t>
            </w:r>
          </w:p>
        </w:tc>
        <w:tc>
          <w:tcPr>
            <w:tcW w:w="8258" w:type="dxa"/>
            <w:gridSpan w:val="8"/>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spacing w:lineRule="auto" w:line="276"/>
              <w:rPr>
                <w:rFonts w:ascii="宋体" w:hAnsi="宋体" w:cs="宋体"/>
                <w:szCs w:val="21"/>
              </w:rPr>
            </w:pPr>
            <w:r>
              <w:rPr>
                <w:rFonts w:ascii="宋体" w:hAnsi="宋体"/>
                <w:bCs/>
                <w:szCs w:val="21"/>
              </w:rPr>
              <w:t>5.1.1</w:t>
            </w:r>
            <w:r>
              <w:rPr>
                <w:rFonts w:ascii="宋体" w:hAnsi="宋体"/>
                <w:bCs/>
                <w:szCs w:val="21"/>
              </w:rPr>
              <w:t>负责向资产部提交《放款明细表》（附件一）及《电话调查表》（附件二）；</w:t>
            </w:r>
          </w:p>
        </w:tc>
      </w:tr>
      <w:tr>
        <w:trPr>
          <w:trHeight w:val="227" w:hRule="atLeast"/>
        </w:trPr>
        <w:tc>
          <w:tcPr>
            <w:tcW w:w="399"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568" w:type="dxa"/>
            <w:gridSpan w:val="2"/>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1573" w:type="dxa"/>
            <w:gridSpan w:val="3"/>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8258" w:type="dxa"/>
            <w:gridSpan w:val="8"/>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spacing w:lineRule="auto" w:line="276"/>
              <w:rPr>
                <w:rFonts w:ascii="宋体" w:hAnsi="宋体" w:cs="宋体"/>
                <w:szCs w:val="21"/>
              </w:rPr>
            </w:pPr>
            <w:r>
              <w:rPr>
                <w:rFonts w:ascii="宋体" w:hAnsi="宋体"/>
                <w:bCs/>
                <w:szCs w:val="21"/>
              </w:rPr>
              <w:t>5.1.2</w:t>
            </w:r>
            <w:r>
              <w:rPr>
                <w:rFonts w:ascii="宋体" w:hAnsi="宋体"/>
                <w:bCs/>
                <w:szCs w:val="21"/>
              </w:rPr>
              <w:t>负责保证放款信息的真实性、放款数据的准确性；</w:t>
            </w:r>
          </w:p>
        </w:tc>
      </w:tr>
      <w:tr>
        <w:trPr>
          <w:trHeight w:val="227" w:hRule="atLeast"/>
        </w:trPr>
        <w:tc>
          <w:tcPr>
            <w:tcW w:w="399"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568" w:type="dxa"/>
            <w:gridSpan w:val="2"/>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1573" w:type="dxa"/>
            <w:gridSpan w:val="3"/>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8258" w:type="dxa"/>
            <w:gridSpan w:val="8"/>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spacing w:lineRule="auto" w:line="276"/>
              <w:rPr>
                <w:rFonts w:ascii="宋体" w:hAnsi="宋体" w:cs="宋体"/>
                <w:szCs w:val="21"/>
              </w:rPr>
            </w:pPr>
            <w:r>
              <w:rPr>
                <w:rFonts w:ascii="宋体" w:hAnsi="宋体"/>
                <w:bCs/>
                <w:szCs w:val="21"/>
              </w:rPr>
              <w:t>5.1.3</w:t>
            </w:r>
            <w:r>
              <w:rPr>
                <w:rFonts w:ascii="宋体" w:hAnsi="宋体"/>
                <w:bCs/>
                <w:szCs w:val="21"/>
              </w:rPr>
              <w:t>负责将已放款用户的完整合同资料移交资产部归档管理；</w:t>
            </w:r>
          </w:p>
        </w:tc>
      </w:tr>
      <w:tr>
        <w:trPr>
          <w:trHeight w:val="227" w:hRule="atLeast"/>
        </w:trPr>
        <w:tc>
          <w:tcPr>
            <w:tcW w:w="399"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568" w:type="dxa"/>
            <w:gridSpan w:val="2"/>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1573" w:type="dxa"/>
            <w:gridSpan w:val="3"/>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8258" w:type="dxa"/>
            <w:gridSpan w:val="8"/>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spacing w:lineRule="auto" w:line="276"/>
              <w:rPr>
                <w:rFonts w:ascii="宋体" w:hAnsi="宋体" w:cs="宋体"/>
                <w:szCs w:val="21"/>
              </w:rPr>
            </w:pPr>
            <w:r>
              <w:rPr>
                <w:rFonts w:ascii="宋体" w:hAnsi="宋体"/>
                <w:bCs/>
                <w:szCs w:val="21"/>
              </w:rPr>
              <w:t>5.1.4</w:t>
            </w:r>
            <w:r>
              <w:rPr>
                <w:rFonts w:ascii="宋体" w:hAnsi="宋体"/>
                <w:bCs/>
                <w:szCs w:val="21"/>
              </w:rPr>
              <w:t>负责接到资产部暂停代理商业务通知后，停止其业务审批。</w:t>
            </w:r>
          </w:p>
        </w:tc>
      </w:tr>
      <w:tr>
        <w:trPr>
          <w:trHeight w:val="227" w:hRule="atLeast"/>
        </w:trPr>
        <w:tc>
          <w:tcPr>
            <w:tcW w:w="399"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568" w:type="dxa"/>
            <w:gridSpan w:val="2"/>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1573" w:type="dxa"/>
            <w:gridSpan w:val="3"/>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spacing w:lineRule="auto" w:line="276"/>
              <w:jc w:val="center"/>
              <w:rPr>
                <w:rFonts w:ascii="宋体" w:hAnsi="宋体" w:cs="宋体"/>
                <w:szCs w:val="21"/>
              </w:rPr>
            </w:pPr>
            <w:r>
              <w:rPr>
                <w:rFonts w:ascii="宋体" w:hAnsi="宋体"/>
                <w:b/>
                <w:bCs/>
                <w:szCs w:val="21"/>
              </w:rPr>
              <w:t>5.2</w:t>
            </w:r>
            <w:r>
              <w:rPr>
                <w:rFonts w:ascii="宋体" w:hAnsi="宋体"/>
                <w:b/>
                <w:bCs/>
                <w:szCs w:val="21"/>
              </w:rPr>
              <w:t>财务部</w:t>
            </w:r>
          </w:p>
        </w:tc>
        <w:tc>
          <w:tcPr>
            <w:tcW w:w="8258" w:type="dxa"/>
            <w:gridSpan w:val="8"/>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tcPr>
          <w:p>
            <w:pPr>
              <w:pStyle w:val="Normal"/>
              <w:spacing w:lineRule="auto" w:line="276"/>
              <w:rPr>
                <w:rFonts w:ascii="宋体" w:hAnsi="宋体" w:cs="宋体"/>
                <w:szCs w:val="21"/>
              </w:rPr>
            </w:pPr>
            <w:r>
              <w:rPr>
                <w:rFonts w:ascii="宋体" w:hAnsi="宋体"/>
                <w:bCs/>
                <w:szCs w:val="21"/>
              </w:rPr>
              <w:t>5.2.1</w:t>
            </w:r>
            <w:r>
              <w:rPr>
                <w:rFonts w:ascii="宋体" w:hAnsi="宋体"/>
                <w:bCs/>
                <w:szCs w:val="21"/>
              </w:rPr>
              <w:t>负责根据资产部提供的扣款明细进行扣款及核销，并反馈扣款结果；</w:t>
            </w:r>
          </w:p>
        </w:tc>
      </w:tr>
      <w:tr>
        <w:trPr>
          <w:trHeight w:val="227" w:hRule="atLeast"/>
        </w:trPr>
        <w:tc>
          <w:tcPr>
            <w:tcW w:w="399"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568" w:type="dxa"/>
            <w:gridSpan w:val="2"/>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1573" w:type="dxa"/>
            <w:gridSpan w:val="3"/>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8258" w:type="dxa"/>
            <w:gridSpan w:val="8"/>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spacing w:lineRule="auto" w:line="276"/>
              <w:rPr>
                <w:rFonts w:ascii="宋体" w:hAnsi="宋体" w:cs="宋体"/>
                <w:szCs w:val="21"/>
              </w:rPr>
            </w:pPr>
            <w:r>
              <w:rPr>
                <w:rFonts w:ascii="宋体" w:hAnsi="宋体"/>
                <w:bCs/>
                <w:szCs w:val="21"/>
              </w:rPr>
              <w:t>5.2.2</w:t>
            </w:r>
            <w:r>
              <w:rPr>
                <w:rFonts w:ascii="宋体" w:hAnsi="宋体"/>
                <w:bCs/>
                <w:szCs w:val="21"/>
              </w:rPr>
              <w:t>负责资产部提交的租金支付表、回购价款、合同结清及提前结清金额等数据的复核。</w:t>
            </w:r>
          </w:p>
        </w:tc>
      </w:tr>
      <w:tr>
        <w:trPr>
          <w:trHeight w:val="227" w:hRule="atLeast"/>
        </w:trPr>
        <w:tc>
          <w:tcPr>
            <w:tcW w:w="399"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568" w:type="dxa"/>
            <w:gridSpan w:val="2"/>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1573" w:type="dxa"/>
            <w:gridSpan w:val="3"/>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spacing w:lineRule="auto" w:line="276"/>
              <w:jc w:val="center"/>
              <w:rPr>
                <w:rFonts w:ascii="宋体" w:hAnsi="宋体" w:cs="宋体"/>
                <w:szCs w:val="21"/>
              </w:rPr>
            </w:pPr>
            <w:r>
              <w:rPr>
                <w:rFonts w:ascii="宋体" w:hAnsi="宋体"/>
                <w:b/>
                <w:bCs/>
                <w:szCs w:val="21"/>
              </w:rPr>
              <w:t>5.3</w:t>
            </w:r>
            <w:r>
              <w:rPr>
                <w:rFonts w:ascii="宋体" w:hAnsi="宋体"/>
                <w:b/>
                <w:bCs/>
                <w:szCs w:val="21"/>
              </w:rPr>
              <w:t>资产部</w:t>
            </w:r>
          </w:p>
        </w:tc>
        <w:tc>
          <w:tcPr>
            <w:tcW w:w="8258" w:type="dxa"/>
            <w:gridSpan w:val="8"/>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spacing w:lineRule="auto" w:line="276"/>
              <w:rPr>
                <w:rFonts w:ascii="宋体" w:hAnsi="宋体" w:cs="宋体"/>
                <w:szCs w:val="21"/>
              </w:rPr>
            </w:pPr>
            <w:r>
              <w:rPr>
                <w:rFonts w:ascii="宋体" w:hAnsi="宋体"/>
                <w:bCs/>
                <w:szCs w:val="21"/>
              </w:rPr>
              <w:t>5.3.1</w:t>
            </w:r>
            <w:r>
              <w:rPr>
                <w:rFonts w:ascii="宋体" w:hAnsi="宋体"/>
                <w:bCs/>
                <w:szCs w:val="21"/>
              </w:rPr>
              <w:t>负责制定租后管理制度及流程，并组织实施、监督和检查；</w:t>
            </w:r>
          </w:p>
        </w:tc>
      </w:tr>
      <w:tr>
        <w:trPr>
          <w:trHeight w:val="227" w:hRule="atLeast"/>
        </w:trPr>
        <w:tc>
          <w:tcPr>
            <w:tcW w:w="399"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568" w:type="dxa"/>
            <w:gridSpan w:val="2"/>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1573" w:type="dxa"/>
            <w:gridSpan w:val="3"/>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8258" w:type="dxa"/>
            <w:gridSpan w:val="8"/>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spacing w:lineRule="auto" w:line="276"/>
              <w:rPr>
                <w:rFonts w:ascii="宋体" w:hAnsi="宋体" w:cs="宋体"/>
                <w:szCs w:val="21"/>
              </w:rPr>
            </w:pPr>
            <w:r>
              <w:rPr>
                <w:rFonts w:ascii="宋体" w:hAnsi="宋体"/>
                <w:bCs/>
                <w:szCs w:val="21"/>
              </w:rPr>
              <w:t>5.3.2</w:t>
            </w:r>
            <w:r>
              <w:rPr>
                <w:rFonts w:ascii="宋体" w:hAnsi="宋体"/>
                <w:bCs/>
                <w:szCs w:val="21"/>
              </w:rPr>
              <w:t>负责租金核算与调整，出具租金支付表；</w:t>
            </w:r>
          </w:p>
        </w:tc>
      </w:tr>
      <w:tr>
        <w:trPr>
          <w:trHeight w:val="227" w:hRule="atLeast"/>
        </w:trPr>
        <w:tc>
          <w:tcPr>
            <w:tcW w:w="399"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568" w:type="dxa"/>
            <w:gridSpan w:val="2"/>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1573" w:type="dxa"/>
            <w:gridSpan w:val="3"/>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8258" w:type="dxa"/>
            <w:gridSpan w:val="8"/>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spacing w:lineRule="auto" w:line="276"/>
              <w:rPr>
                <w:rFonts w:ascii="宋体" w:hAnsi="宋体" w:cs="宋体"/>
                <w:szCs w:val="21"/>
              </w:rPr>
            </w:pPr>
            <w:r>
              <w:rPr>
                <w:rFonts w:ascii="宋体" w:hAnsi="宋体"/>
                <w:bCs/>
                <w:szCs w:val="21"/>
              </w:rPr>
              <w:t>5.3.3</w:t>
            </w:r>
            <w:r>
              <w:rPr>
                <w:rFonts w:ascii="宋体" w:hAnsi="宋体"/>
                <w:bCs/>
                <w:szCs w:val="21"/>
              </w:rPr>
              <w:t>负责建立租金台帐，出具扣款明细并提交财务部扣款；</w:t>
            </w:r>
          </w:p>
        </w:tc>
      </w:tr>
      <w:tr>
        <w:trPr>
          <w:trHeight w:val="227" w:hRule="atLeast"/>
        </w:trPr>
        <w:tc>
          <w:tcPr>
            <w:tcW w:w="399"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568" w:type="dxa"/>
            <w:gridSpan w:val="2"/>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1573" w:type="dxa"/>
            <w:gridSpan w:val="3"/>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8258" w:type="dxa"/>
            <w:gridSpan w:val="8"/>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spacing w:lineRule="auto" w:line="276"/>
              <w:rPr>
                <w:rFonts w:ascii="宋体" w:hAnsi="宋体" w:cs="宋体"/>
                <w:szCs w:val="21"/>
              </w:rPr>
            </w:pPr>
            <w:r>
              <w:rPr>
                <w:rFonts w:ascii="宋体" w:hAnsi="宋体"/>
                <w:bCs/>
                <w:szCs w:val="21"/>
              </w:rPr>
              <w:t>5.3.4</w:t>
            </w:r>
            <w:r>
              <w:rPr>
                <w:rFonts w:ascii="宋体" w:hAnsi="宋体"/>
                <w:bCs/>
                <w:szCs w:val="21"/>
              </w:rPr>
              <w:t>负责出具逾期用户明细，电话催收并督促代理商、市场部（市场大区）进行催收；</w:t>
            </w:r>
          </w:p>
        </w:tc>
      </w:tr>
      <w:tr>
        <w:trPr>
          <w:trHeight w:val="227" w:hRule="atLeast"/>
        </w:trPr>
        <w:tc>
          <w:tcPr>
            <w:tcW w:w="399"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568" w:type="dxa"/>
            <w:gridSpan w:val="2"/>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1573" w:type="dxa"/>
            <w:gridSpan w:val="3"/>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8258" w:type="dxa"/>
            <w:gridSpan w:val="8"/>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spacing w:lineRule="auto" w:line="276"/>
              <w:rPr>
                <w:rFonts w:ascii="宋体" w:hAnsi="宋体" w:cs="宋体"/>
                <w:szCs w:val="21"/>
              </w:rPr>
            </w:pPr>
            <w:r>
              <w:rPr>
                <w:rFonts w:ascii="宋体" w:hAnsi="宋体"/>
                <w:bCs/>
                <w:szCs w:val="21"/>
              </w:rPr>
              <w:t>5.3.5</w:t>
            </w:r>
            <w:r>
              <w:rPr>
                <w:rFonts w:ascii="宋体" w:hAnsi="宋体"/>
                <w:bCs/>
                <w:szCs w:val="21"/>
              </w:rPr>
              <w:t>负责租赁物</w:t>
            </w:r>
            <w:r>
              <w:rPr>
                <w:rFonts w:ascii="宋体" w:hAnsi="宋体"/>
                <w:bCs/>
                <w:szCs w:val="21"/>
              </w:rPr>
              <w:t>GPS</w:t>
            </w:r>
            <w:r>
              <w:rPr>
                <w:rFonts w:ascii="宋体" w:hAnsi="宋体"/>
                <w:bCs/>
                <w:szCs w:val="21"/>
              </w:rPr>
              <w:t xml:space="preserve">监控、锁机及解锁管理； </w:t>
            </w:r>
          </w:p>
        </w:tc>
      </w:tr>
      <w:tr>
        <w:trPr>
          <w:trHeight w:val="227" w:hRule="atLeast"/>
        </w:trPr>
        <w:tc>
          <w:tcPr>
            <w:tcW w:w="399"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568" w:type="dxa"/>
            <w:gridSpan w:val="2"/>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1573" w:type="dxa"/>
            <w:gridSpan w:val="3"/>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8258" w:type="dxa"/>
            <w:gridSpan w:val="8"/>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spacing w:lineRule="auto" w:line="276"/>
              <w:rPr>
                <w:rFonts w:ascii="宋体" w:hAnsi="宋体" w:cs="宋体"/>
                <w:szCs w:val="21"/>
              </w:rPr>
            </w:pPr>
            <w:r>
              <w:rPr>
                <w:rFonts w:ascii="宋体" w:hAnsi="宋体"/>
                <w:bCs/>
                <w:szCs w:val="21"/>
              </w:rPr>
              <w:t>5.3.6</w:t>
            </w:r>
            <w:r>
              <w:rPr>
                <w:rFonts w:ascii="宋体" w:hAnsi="宋体"/>
                <w:bCs/>
                <w:szCs w:val="21"/>
              </w:rPr>
              <w:t>负责租赁物的物权公示登记及信息维护；</w:t>
            </w:r>
          </w:p>
        </w:tc>
      </w:tr>
      <w:tr>
        <w:trPr>
          <w:trHeight w:val="227" w:hRule="atLeast"/>
        </w:trPr>
        <w:tc>
          <w:tcPr>
            <w:tcW w:w="399"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spacing w:lineRule="auto" w:line="276"/>
              <w:jc w:val="center"/>
              <w:rPr>
                <w:rFonts w:ascii="宋体" w:hAnsi="宋体" w:cs="宋体"/>
                <w:szCs w:val="21"/>
              </w:rPr>
            </w:pPr>
            <w:r>
              <w:rPr>
                <w:rFonts w:ascii="宋体" w:hAnsi="宋体" w:cs="宋体-方正超大字符集"/>
                <w:b/>
                <w:szCs w:val="21"/>
              </w:rPr>
              <w:t>制度主要内容</w:t>
            </w:r>
          </w:p>
        </w:tc>
        <w:tc>
          <w:tcPr>
            <w:tcW w:w="568" w:type="dxa"/>
            <w:gridSpan w:val="2"/>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spacing w:lineRule="auto" w:line="276"/>
              <w:rPr>
                <w:rFonts w:ascii="宋体" w:hAnsi="宋体" w:cs="宋体"/>
                <w:szCs w:val="21"/>
              </w:rPr>
            </w:pPr>
            <w:r>
              <w:rPr>
                <w:rFonts w:ascii="宋体" w:hAnsi="宋体"/>
                <w:b/>
                <w:szCs w:val="21"/>
              </w:rPr>
              <w:t>5.</w:t>
            </w:r>
            <w:r>
              <w:rPr>
                <w:rFonts w:ascii="宋体" w:hAnsi="宋体"/>
                <w:b/>
                <w:szCs w:val="21"/>
              </w:rPr>
              <w:t>职能职责</w:t>
            </w:r>
          </w:p>
        </w:tc>
        <w:tc>
          <w:tcPr>
            <w:tcW w:w="1573" w:type="dxa"/>
            <w:gridSpan w:val="3"/>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spacing w:lineRule="auto" w:line="276"/>
              <w:jc w:val="center"/>
              <w:rPr>
                <w:rFonts w:ascii="宋体" w:hAnsi="宋体" w:cs="宋体"/>
                <w:szCs w:val="21"/>
              </w:rPr>
            </w:pPr>
            <w:r>
              <w:rPr>
                <w:rFonts w:ascii="宋体" w:hAnsi="宋体"/>
                <w:b/>
                <w:bCs/>
                <w:szCs w:val="21"/>
              </w:rPr>
              <w:t>5.3</w:t>
            </w:r>
            <w:r>
              <w:rPr>
                <w:rFonts w:ascii="宋体" w:hAnsi="宋体"/>
                <w:b/>
                <w:bCs/>
                <w:szCs w:val="21"/>
              </w:rPr>
              <w:t>资产部</w:t>
            </w:r>
          </w:p>
        </w:tc>
        <w:tc>
          <w:tcPr>
            <w:tcW w:w="8258" w:type="dxa"/>
            <w:gridSpan w:val="8"/>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spacing w:lineRule="auto" w:line="276"/>
              <w:rPr>
                <w:rFonts w:ascii="宋体" w:hAnsi="宋体" w:cs="宋体"/>
                <w:szCs w:val="21"/>
              </w:rPr>
            </w:pPr>
            <w:r>
              <w:rPr>
                <w:rFonts w:ascii="宋体" w:hAnsi="宋体"/>
                <w:bCs/>
                <w:szCs w:val="21"/>
              </w:rPr>
              <w:t>5.3.7</w:t>
            </w:r>
            <w:r>
              <w:rPr>
                <w:rFonts w:ascii="宋体" w:hAnsi="宋体"/>
                <w:bCs/>
                <w:szCs w:val="21"/>
              </w:rPr>
              <w:t>负责回购通知的下达、回购款项的核算及催收；</w:t>
            </w:r>
          </w:p>
        </w:tc>
      </w:tr>
      <w:tr>
        <w:trPr>
          <w:trHeight w:val="227" w:hRule="atLeast"/>
        </w:trPr>
        <w:tc>
          <w:tcPr>
            <w:tcW w:w="399"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568" w:type="dxa"/>
            <w:gridSpan w:val="2"/>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1573" w:type="dxa"/>
            <w:gridSpan w:val="3"/>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8258" w:type="dxa"/>
            <w:gridSpan w:val="8"/>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spacing w:lineRule="auto" w:line="276"/>
              <w:rPr>
                <w:rFonts w:ascii="宋体" w:hAnsi="宋体" w:cs="宋体"/>
                <w:szCs w:val="21"/>
              </w:rPr>
            </w:pPr>
            <w:r>
              <w:rPr>
                <w:rFonts w:ascii="宋体" w:hAnsi="宋体"/>
                <w:bCs/>
                <w:szCs w:val="21"/>
              </w:rPr>
              <w:t>5.3.8</w:t>
            </w:r>
            <w:r>
              <w:rPr>
                <w:rFonts w:ascii="宋体" w:hAnsi="宋体"/>
                <w:bCs/>
                <w:szCs w:val="21"/>
              </w:rPr>
              <w:t>负责合同结清、提前结清等相关手续的办理；</w:t>
            </w:r>
          </w:p>
        </w:tc>
      </w:tr>
      <w:tr>
        <w:trPr>
          <w:trHeight w:val="227" w:hRule="atLeast"/>
        </w:trPr>
        <w:tc>
          <w:tcPr>
            <w:tcW w:w="399"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568" w:type="dxa"/>
            <w:gridSpan w:val="2"/>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1573" w:type="dxa"/>
            <w:gridSpan w:val="3"/>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8258" w:type="dxa"/>
            <w:gridSpan w:val="8"/>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spacing w:lineRule="auto" w:line="276"/>
              <w:rPr>
                <w:rFonts w:ascii="宋体" w:hAnsi="宋体" w:cs="宋体"/>
                <w:szCs w:val="21"/>
              </w:rPr>
            </w:pPr>
            <w:r>
              <w:rPr>
                <w:rFonts w:ascii="宋体" w:hAnsi="宋体"/>
                <w:bCs/>
                <w:szCs w:val="21"/>
              </w:rPr>
              <w:t>5.3.9</w:t>
            </w:r>
            <w:r>
              <w:rPr>
                <w:rFonts w:ascii="宋体" w:hAnsi="宋体"/>
                <w:bCs/>
                <w:szCs w:val="21"/>
              </w:rPr>
              <w:t>负责用户合同等资料的归档、保管；</w:t>
            </w:r>
          </w:p>
        </w:tc>
      </w:tr>
      <w:tr>
        <w:trPr>
          <w:trHeight w:val="227" w:hRule="atLeast"/>
        </w:trPr>
        <w:tc>
          <w:tcPr>
            <w:tcW w:w="399"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568" w:type="dxa"/>
            <w:gridSpan w:val="2"/>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1573" w:type="dxa"/>
            <w:gridSpan w:val="3"/>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8258" w:type="dxa"/>
            <w:gridSpan w:val="8"/>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spacing w:lineRule="auto" w:line="276"/>
              <w:rPr>
                <w:rFonts w:ascii="宋体" w:hAnsi="宋体" w:cs="宋体"/>
                <w:szCs w:val="21"/>
              </w:rPr>
            </w:pPr>
            <w:r>
              <w:rPr>
                <w:rFonts w:ascii="宋体" w:hAnsi="宋体"/>
                <w:bCs/>
                <w:szCs w:val="21"/>
              </w:rPr>
              <w:t>5.3.10</w:t>
            </w:r>
            <w:r>
              <w:rPr>
                <w:rFonts w:ascii="宋体" w:hAnsi="宋体"/>
                <w:bCs/>
                <w:szCs w:val="21"/>
              </w:rPr>
              <w:t>负责出具保险理赔款的处置方案；</w:t>
            </w:r>
          </w:p>
        </w:tc>
      </w:tr>
      <w:tr>
        <w:trPr>
          <w:trHeight w:val="227" w:hRule="atLeast"/>
        </w:trPr>
        <w:tc>
          <w:tcPr>
            <w:tcW w:w="399"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568" w:type="dxa"/>
            <w:gridSpan w:val="2"/>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1573" w:type="dxa"/>
            <w:gridSpan w:val="3"/>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8258" w:type="dxa"/>
            <w:gridSpan w:val="8"/>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spacing w:lineRule="auto" w:line="276"/>
              <w:rPr>
                <w:rFonts w:ascii="宋体" w:hAnsi="宋体" w:cs="宋体"/>
                <w:szCs w:val="21"/>
              </w:rPr>
            </w:pPr>
            <w:r>
              <w:rPr>
                <w:rFonts w:ascii="宋体" w:hAnsi="宋体"/>
                <w:bCs/>
                <w:szCs w:val="21"/>
              </w:rPr>
              <w:t>5.3.11</w:t>
            </w:r>
            <w:r>
              <w:rPr>
                <w:rFonts w:ascii="宋体" w:hAnsi="宋体"/>
                <w:bCs/>
                <w:szCs w:val="21"/>
              </w:rPr>
              <w:t>负责风险处置相关资料的出具。</w:t>
            </w:r>
          </w:p>
        </w:tc>
      </w:tr>
      <w:tr>
        <w:trPr>
          <w:trHeight w:val="227" w:hRule="atLeast"/>
        </w:trPr>
        <w:tc>
          <w:tcPr>
            <w:tcW w:w="399"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568" w:type="dxa"/>
            <w:gridSpan w:val="2"/>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1573"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spacing w:lineRule="auto" w:line="276"/>
              <w:jc w:val="center"/>
              <w:rPr>
                <w:rFonts w:ascii="宋体" w:hAnsi="宋体" w:cs="宋体"/>
                <w:szCs w:val="21"/>
              </w:rPr>
            </w:pPr>
            <w:r>
              <w:rPr>
                <w:rFonts w:ascii="宋体" w:hAnsi="宋体"/>
                <w:b/>
                <w:bCs/>
                <w:szCs w:val="21"/>
              </w:rPr>
              <w:t>5.4</w:t>
            </w:r>
            <w:r>
              <w:rPr>
                <w:rFonts w:ascii="宋体" w:hAnsi="宋体"/>
                <w:b/>
                <w:bCs/>
                <w:szCs w:val="21"/>
              </w:rPr>
              <w:t>信息部</w:t>
            </w:r>
          </w:p>
        </w:tc>
        <w:tc>
          <w:tcPr>
            <w:tcW w:w="8258" w:type="dxa"/>
            <w:gridSpan w:val="8"/>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spacing w:lineRule="auto" w:line="276"/>
              <w:rPr>
                <w:rFonts w:ascii="宋体" w:hAnsi="宋体" w:cs="宋体"/>
                <w:szCs w:val="21"/>
              </w:rPr>
            </w:pPr>
            <w:r>
              <w:rPr>
                <w:rFonts w:ascii="宋体" w:hAnsi="宋体"/>
                <w:bCs/>
                <w:szCs w:val="21"/>
              </w:rPr>
              <w:t>5.4.1</w:t>
            </w:r>
            <w:r>
              <w:rPr>
                <w:rFonts w:ascii="宋体" w:hAnsi="宋体"/>
                <w:bCs/>
                <w:szCs w:val="21"/>
              </w:rPr>
              <w:t>根据资产部租后管理需求，及时调整租赁系统，确保租后管理的顺利开展。</w:t>
            </w:r>
          </w:p>
        </w:tc>
      </w:tr>
      <w:tr>
        <w:trPr>
          <w:trHeight w:val="227" w:hRule="atLeast"/>
        </w:trPr>
        <w:tc>
          <w:tcPr>
            <w:tcW w:w="399"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568" w:type="dxa"/>
            <w:gridSpan w:val="2"/>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1573" w:type="dxa"/>
            <w:gridSpan w:val="3"/>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spacing w:lineRule="auto" w:line="276"/>
              <w:jc w:val="center"/>
              <w:rPr>
                <w:rFonts w:ascii="宋体" w:hAnsi="宋体" w:cs="宋体"/>
                <w:szCs w:val="21"/>
              </w:rPr>
            </w:pPr>
            <w:r>
              <w:rPr>
                <w:rFonts w:ascii="宋体" w:hAnsi="宋体"/>
                <w:b/>
                <w:bCs/>
                <w:szCs w:val="21"/>
              </w:rPr>
              <w:t>5.5</w:t>
            </w:r>
            <w:r>
              <w:rPr>
                <w:rFonts w:ascii="宋体" w:hAnsi="宋体"/>
                <w:b/>
                <w:bCs/>
                <w:szCs w:val="21"/>
              </w:rPr>
              <w:t>市场部</w:t>
            </w:r>
          </w:p>
          <w:p>
            <w:pPr>
              <w:pStyle w:val="Normal"/>
              <w:spacing w:lineRule="auto" w:line="276"/>
              <w:jc w:val="center"/>
              <w:rPr>
                <w:rFonts w:ascii="宋体" w:hAnsi="宋体" w:cs="宋体"/>
                <w:szCs w:val="21"/>
              </w:rPr>
            </w:pPr>
            <w:r>
              <w:rPr>
                <w:rFonts w:ascii="宋体" w:hAnsi="宋体"/>
                <w:b/>
                <w:bCs/>
                <w:szCs w:val="21"/>
              </w:rPr>
              <w:t xml:space="preserve">（市场大区）       </w:t>
            </w:r>
          </w:p>
        </w:tc>
        <w:tc>
          <w:tcPr>
            <w:tcW w:w="8258" w:type="dxa"/>
            <w:gridSpan w:val="8"/>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spacing w:lineRule="auto" w:line="276"/>
              <w:rPr>
                <w:rFonts w:ascii="宋体" w:hAnsi="宋体" w:cs="宋体"/>
                <w:szCs w:val="21"/>
              </w:rPr>
            </w:pPr>
            <w:r>
              <w:rPr>
                <w:rFonts w:ascii="宋体" w:hAnsi="宋体"/>
                <w:bCs/>
                <w:szCs w:val="21"/>
              </w:rPr>
              <w:t>5.5.1</w:t>
            </w:r>
            <w:r>
              <w:rPr>
                <w:rFonts w:ascii="宋体" w:hAnsi="宋体"/>
                <w:bCs/>
                <w:szCs w:val="21"/>
              </w:rPr>
              <w:t>负责对逾期用户进行电话、上门催收并反馈催收结果；</w:t>
            </w:r>
          </w:p>
        </w:tc>
      </w:tr>
      <w:tr>
        <w:trPr>
          <w:trHeight w:val="227" w:hRule="atLeast"/>
        </w:trPr>
        <w:tc>
          <w:tcPr>
            <w:tcW w:w="399"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568" w:type="dxa"/>
            <w:gridSpan w:val="2"/>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1573" w:type="dxa"/>
            <w:gridSpan w:val="3"/>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8258" w:type="dxa"/>
            <w:gridSpan w:val="8"/>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spacing w:lineRule="auto" w:line="276"/>
              <w:rPr>
                <w:rFonts w:ascii="宋体" w:hAnsi="宋体" w:cs="宋体"/>
                <w:szCs w:val="21"/>
              </w:rPr>
            </w:pPr>
            <w:r>
              <w:rPr>
                <w:rFonts w:ascii="宋体" w:hAnsi="宋体"/>
                <w:bCs/>
                <w:szCs w:val="21"/>
              </w:rPr>
              <w:t>5.5.2</w:t>
            </w:r>
            <w:r>
              <w:rPr>
                <w:rFonts w:ascii="宋体" w:hAnsi="宋体"/>
                <w:bCs/>
                <w:szCs w:val="21"/>
              </w:rPr>
              <w:t>负责督促代理商对逾期用户进行电话、上门、拖车等多种手段催收；</w:t>
            </w:r>
          </w:p>
        </w:tc>
      </w:tr>
      <w:tr>
        <w:trPr>
          <w:trHeight w:val="227" w:hRule="atLeast"/>
        </w:trPr>
        <w:tc>
          <w:tcPr>
            <w:tcW w:w="399"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568" w:type="dxa"/>
            <w:gridSpan w:val="2"/>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1573" w:type="dxa"/>
            <w:gridSpan w:val="3"/>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8258" w:type="dxa"/>
            <w:gridSpan w:val="8"/>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spacing w:lineRule="auto" w:line="276"/>
              <w:rPr>
                <w:rFonts w:ascii="宋体" w:hAnsi="宋体" w:cs="宋体"/>
                <w:szCs w:val="21"/>
              </w:rPr>
            </w:pPr>
            <w:r>
              <w:rPr>
                <w:rFonts w:ascii="宋体" w:hAnsi="宋体"/>
                <w:bCs/>
                <w:szCs w:val="21"/>
              </w:rPr>
              <w:t>5.5.3</w:t>
            </w:r>
            <w:r>
              <w:rPr>
                <w:rFonts w:ascii="宋体" w:hAnsi="宋体"/>
                <w:bCs/>
                <w:szCs w:val="21"/>
              </w:rPr>
              <w:t>负责监督租赁物所有权标识的加贴并对租赁物使用情况进行实地走访监控；</w:t>
            </w:r>
          </w:p>
        </w:tc>
      </w:tr>
      <w:tr>
        <w:trPr>
          <w:trHeight w:val="227" w:hRule="atLeast"/>
        </w:trPr>
        <w:tc>
          <w:tcPr>
            <w:tcW w:w="399"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568" w:type="dxa"/>
            <w:gridSpan w:val="2"/>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1573" w:type="dxa"/>
            <w:gridSpan w:val="3"/>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8258" w:type="dxa"/>
            <w:gridSpan w:val="8"/>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spacing w:lineRule="auto" w:line="276"/>
              <w:rPr>
                <w:rFonts w:ascii="宋体" w:hAnsi="宋体" w:cs="宋体"/>
                <w:szCs w:val="21"/>
              </w:rPr>
            </w:pPr>
            <w:r>
              <w:rPr>
                <w:rFonts w:ascii="宋体" w:hAnsi="宋体"/>
                <w:bCs/>
                <w:szCs w:val="21"/>
              </w:rPr>
              <w:t>5.5.4</w:t>
            </w:r>
            <w:r>
              <w:rPr>
                <w:rFonts w:ascii="宋体" w:hAnsi="宋体"/>
                <w:bCs/>
                <w:szCs w:val="21"/>
              </w:rPr>
              <w:t>负责督促相关单位及时解决</w:t>
            </w:r>
            <w:r>
              <w:rPr>
                <w:rFonts w:ascii="宋体" w:hAnsi="宋体"/>
                <w:bCs/>
                <w:szCs w:val="21"/>
              </w:rPr>
              <w:t>GPS</w:t>
            </w:r>
            <w:r>
              <w:rPr>
                <w:rFonts w:ascii="宋体" w:hAnsi="宋体"/>
                <w:bCs/>
                <w:szCs w:val="21"/>
              </w:rPr>
              <w:t>使用过程中的相关问题。</w:t>
            </w:r>
          </w:p>
        </w:tc>
      </w:tr>
      <w:tr>
        <w:trPr>
          <w:trHeight w:val="227" w:hRule="atLeast"/>
        </w:trPr>
        <w:tc>
          <w:tcPr>
            <w:tcW w:w="399"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568" w:type="dxa"/>
            <w:gridSpan w:val="2"/>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spacing w:lineRule="auto" w:line="276"/>
              <w:rPr>
                <w:rFonts w:ascii="宋体" w:hAnsi="宋体" w:cs="宋体"/>
                <w:szCs w:val="21"/>
              </w:rPr>
            </w:pPr>
            <w:r>
              <w:rPr>
                <w:rFonts w:ascii="宋体" w:hAnsi="宋体"/>
                <w:b/>
                <w:szCs w:val="21"/>
              </w:rPr>
              <w:t>6.</w:t>
            </w:r>
            <w:r>
              <w:rPr>
                <w:rFonts w:ascii="宋体" w:hAnsi="宋体"/>
                <w:b/>
                <w:szCs w:val="21"/>
              </w:rPr>
              <w:t>管理要求</w:t>
            </w:r>
          </w:p>
        </w:tc>
        <w:tc>
          <w:tcPr>
            <w:tcW w:w="953"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spacing w:lineRule="auto" w:line="276"/>
              <w:jc w:val="center"/>
              <w:rPr>
                <w:rFonts w:ascii="宋体" w:hAnsi="宋体" w:cs="宋体"/>
                <w:szCs w:val="21"/>
              </w:rPr>
            </w:pPr>
            <w:r>
              <w:rPr>
                <w:rFonts w:ascii="宋体" w:hAnsi="宋体"/>
                <w:b/>
                <w:bCs/>
                <w:szCs w:val="21"/>
              </w:rPr>
              <w:t>6.1</w:t>
            </w:r>
          </w:p>
          <w:p>
            <w:pPr>
              <w:pStyle w:val="Normal"/>
              <w:spacing w:lineRule="auto" w:line="276"/>
              <w:jc w:val="center"/>
              <w:rPr>
                <w:rFonts w:ascii="宋体" w:hAnsi="宋体" w:cs="宋体"/>
                <w:szCs w:val="21"/>
              </w:rPr>
            </w:pPr>
            <w:r>
              <w:rPr>
                <w:rFonts w:ascii="宋体" w:hAnsi="宋体"/>
                <w:b/>
                <w:bCs/>
                <w:szCs w:val="21"/>
              </w:rPr>
              <w:t xml:space="preserve">还款管理 </w:t>
            </w:r>
          </w:p>
        </w:tc>
        <w:tc>
          <w:tcPr>
            <w:tcW w:w="782" w:type="dxa"/>
            <w:gridSpan w:val="3"/>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spacing w:lineRule="auto" w:line="276"/>
              <w:jc w:val="center"/>
              <w:rPr>
                <w:rFonts w:ascii="宋体" w:hAnsi="宋体" w:cs="宋体"/>
                <w:szCs w:val="21"/>
              </w:rPr>
            </w:pPr>
            <w:r>
              <w:rPr>
                <w:rFonts w:ascii="宋体" w:hAnsi="宋体"/>
                <w:b/>
                <w:bCs/>
                <w:szCs w:val="21"/>
              </w:rPr>
              <w:t>6.1.1</w:t>
            </w:r>
          </w:p>
          <w:p>
            <w:pPr>
              <w:pStyle w:val="Normal"/>
              <w:spacing w:lineRule="auto" w:line="276"/>
              <w:jc w:val="center"/>
              <w:rPr>
                <w:rFonts w:ascii="宋体" w:hAnsi="宋体" w:cs="宋体"/>
                <w:szCs w:val="21"/>
              </w:rPr>
            </w:pPr>
            <w:r>
              <w:rPr>
                <w:rFonts w:ascii="宋体" w:hAnsi="宋体"/>
                <w:b/>
                <w:bCs/>
                <w:szCs w:val="21"/>
              </w:rPr>
              <w:t>制作租金支付表</w:t>
            </w:r>
          </w:p>
        </w:tc>
        <w:tc>
          <w:tcPr>
            <w:tcW w:w="8096" w:type="dxa"/>
            <w:gridSpan w:val="7"/>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spacing w:lineRule="auto" w:line="276"/>
              <w:rPr>
                <w:rFonts w:ascii="宋体" w:hAnsi="宋体" w:cs="宋体"/>
                <w:szCs w:val="21"/>
              </w:rPr>
            </w:pPr>
            <w:r>
              <w:rPr>
                <w:rFonts w:ascii="宋体" w:hAnsi="宋体"/>
                <w:bCs/>
                <w:szCs w:val="21"/>
              </w:rPr>
              <w:t>6.1.1.1</w:t>
            </w:r>
            <w:r>
              <w:rPr>
                <w:rFonts w:ascii="宋体" w:hAnsi="宋体"/>
                <w:bCs/>
                <w:szCs w:val="21"/>
              </w:rPr>
              <w:t>财务部放款后次日，信审部将放款明细及合同资料提报资产部，资产部</w:t>
            </w:r>
            <w:r>
              <w:rPr>
                <w:rFonts w:ascii="宋体" w:hAnsi="宋体"/>
                <w:bCs/>
                <w:szCs w:val="21"/>
              </w:rPr>
              <w:t>2</w:t>
            </w:r>
            <w:r>
              <w:rPr>
                <w:rFonts w:ascii="宋体" w:hAnsi="宋体"/>
                <w:bCs/>
                <w:szCs w:val="21"/>
              </w:rPr>
              <w:t>个工作日内完成租金支付表的制作；</w:t>
            </w:r>
          </w:p>
        </w:tc>
      </w:tr>
      <w:tr>
        <w:trPr>
          <w:trHeight w:val="227" w:hRule="atLeast"/>
        </w:trPr>
        <w:tc>
          <w:tcPr>
            <w:tcW w:w="399"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568" w:type="dxa"/>
            <w:gridSpan w:val="2"/>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953"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782" w:type="dxa"/>
            <w:gridSpan w:val="3"/>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8096" w:type="dxa"/>
            <w:gridSpan w:val="7"/>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spacing w:lineRule="auto" w:line="276"/>
              <w:rPr>
                <w:rFonts w:ascii="宋体" w:hAnsi="宋体" w:cs="宋体"/>
                <w:szCs w:val="21"/>
              </w:rPr>
            </w:pPr>
            <w:r>
              <w:rPr>
                <w:rFonts w:ascii="宋体" w:hAnsi="宋体"/>
                <w:bCs/>
                <w:szCs w:val="21"/>
              </w:rPr>
              <w:t>6.1.1.2</w:t>
            </w:r>
            <w:r>
              <w:rPr>
                <w:rFonts w:ascii="宋体" w:hAnsi="宋体"/>
                <w:bCs/>
                <w:szCs w:val="21"/>
              </w:rPr>
              <w:t>租金支付表提交财务部复核无误并加盖印章后，租后管理岗于每月</w:t>
            </w:r>
            <w:r>
              <w:rPr>
                <w:rFonts w:ascii="宋体" w:hAnsi="宋体"/>
                <w:bCs/>
                <w:szCs w:val="21"/>
              </w:rPr>
              <w:t>5</w:t>
            </w:r>
            <w:r>
              <w:rPr>
                <w:rFonts w:ascii="宋体" w:hAnsi="宋体"/>
                <w:bCs/>
                <w:szCs w:val="21"/>
              </w:rPr>
              <w:t>日、</w:t>
            </w:r>
            <w:r>
              <w:rPr>
                <w:rFonts w:ascii="宋体" w:hAnsi="宋体"/>
                <w:bCs/>
                <w:szCs w:val="21"/>
              </w:rPr>
              <w:t>15</w:t>
            </w:r>
            <w:r>
              <w:rPr>
                <w:rFonts w:ascii="宋体" w:hAnsi="宋体"/>
                <w:bCs/>
                <w:szCs w:val="21"/>
              </w:rPr>
              <w:t>日、</w:t>
            </w:r>
            <w:r>
              <w:rPr>
                <w:rFonts w:ascii="宋体" w:hAnsi="宋体"/>
                <w:bCs/>
                <w:szCs w:val="21"/>
              </w:rPr>
              <w:t>25</w:t>
            </w:r>
            <w:r>
              <w:rPr>
                <w:rFonts w:ascii="宋体" w:hAnsi="宋体"/>
                <w:bCs/>
                <w:szCs w:val="21"/>
              </w:rPr>
              <w:t>日将电子版租金支付表发送给代理商、市场部（市场大区）相关人员，月底前统一将纸质版租金支付表邮寄给代理商；</w:t>
            </w:r>
          </w:p>
        </w:tc>
      </w:tr>
      <w:tr>
        <w:trPr>
          <w:trHeight w:val="227" w:hRule="atLeast"/>
        </w:trPr>
        <w:tc>
          <w:tcPr>
            <w:tcW w:w="399"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568" w:type="dxa"/>
            <w:gridSpan w:val="2"/>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953"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782" w:type="dxa"/>
            <w:gridSpan w:val="3"/>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8096" w:type="dxa"/>
            <w:gridSpan w:val="7"/>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spacing w:lineRule="auto" w:line="276"/>
              <w:rPr>
                <w:rFonts w:ascii="宋体" w:hAnsi="宋体" w:cs="宋体"/>
                <w:szCs w:val="21"/>
              </w:rPr>
            </w:pPr>
            <w:r>
              <w:rPr>
                <w:rFonts w:ascii="宋体" w:hAnsi="宋体"/>
                <w:bCs/>
                <w:szCs w:val="21"/>
              </w:rPr>
              <w:t>6.1.1.3</w:t>
            </w:r>
            <w:r>
              <w:rPr>
                <w:rFonts w:ascii="宋体" w:hAnsi="宋体"/>
                <w:bCs/>
                <w:szCs w:val="21"/>
              </w:rPr>
              <w:t>每月</w:t>
            </w:r>
            <w:r>
              <w:rPr>
                <w:rFonts w:ascii="宋体" w:hAnsi="宋体"/>
                <w:bCs/>
                <w:szCs w:val="21"/>
              </w:rPr>
              <w:t>5</w:t>
            </w:r>
            <w:r>
              <w:rPr>
                <w:rFonts w:ascii="宋体" w:hAnsi="宋体"/>
                <w:bCs/>
                <w:szCs w:val="21"/>
              </w:rPr>
              <w:t>日前电话核实用户是否准时收到租金支付表，并对用户进行诚信教育。</w:t>
            </w:r>
          </w:p>
        </w:tc>
      </w:tr>
      <w:tr>
        <w:trPr>
          <w:trHeight w:val="227" w:hRule="atLeast"/>
        </w:trPr>
        <w:tc>
          <w:tcPr>
            <w:tcW w:w="399"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568" w:type="dxa"/>
            <w:gridSpan w:val="2"/>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953"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782" w:type="dxa"/>
            <w:gridSpan w:val="3"/>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spacing w:lineRule="auto" w:line="276"/>
              <w:jc w:val="center"/>
              <w:rPr>
                <w:rFonts w:ascii="宋体" w:hAnsi="宋体" w:cs="宋体"/>
                <w:szCs w:val="21"/>
              </w:rPr>
            </w:pPr>
            <w:r>
              <w:rPr>
                <w:rFonts w:ascii="宋体" w:hAnsi="宋体"/>
                <w:b/>
                <w:bCs/>
                <w:szCs w:val="21"/>
              </w:rPr>
              <w:t>6.1.2</w:t>
            </w:r>
          </w:p>
          <w:p>
            <w:pPr>
              <w:pStyle w:val="Normal"/>
              <w:spacing w:lineRule="auto" w:line="276"/>
              <w:jc w:val="center"/>
              <w:rPr>
                <w:rFonts w:ascii="宋体" w:hAnsi="宋体" w:cs="宋体"/>
                <w:szCs w:val="21"/>
              </w:rPr>
            </w:pPr>
            <w:r>
              <w:rPr>
                <w:rFonts w:ascii="宋体" w:hAnsi="宋体"/>
                <w:b/>
                <w:bCs/>
                <w:szCs w:val="21"/>
              </w:rPr>
              <w:t>还款提醒</w:t>
            </w:r>
          </w:p>
        </w:tc>
        <w:tc>
          <w:tcPr>
            <w:tcW w:w="8096" w:type="dxa"/>
            <w:gridSpan w:val="7"/>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spacing w:lineRule="auto" w:line="276"/>
              <w:rPr>
                <w:rFonts w:ascii="宋体" w:hAnsi="宋体" w:cs="宋体"/>
                <w:szCs w:val="21"/>
              </w:rPr>
            </w:pPr>
            <w:r>
              <w:rPr>
                <w:rFonts w:ascii="宋体" w:hAnsi="宋体"/>
                <w:szCs w:val="21"/>
              </w:rPr>
              <w:t>6.1.2.1</w:t>
            </w:r>
            <w:r>
              <w:rPr>
                <w:rFonts w:ascii="宋体" w:hAnsi="宋体"/>
                <w:szCs w:val="21"/>
              </w:rPr>
              <w:t>还款日前</w:t>
            </w:r>
            <w:r>
              <w:rPr>
                <w:rFonts w:ascii="宋体" w:hAnsi="宋体"/>
                <w:szCs w:val="21"/>
              </w:rPr>
              <w:t>7</w:t>
            </w:r>
            <w:r>
              <w:rPr>
                <w:rFonts w:ascii="宋体" w:hAnsi="宋体"/>
                <w:szCs w:val="21"/>
              </w:rPr>
              <w:t>天</w:t>
            </w:r>
            <w:r>
              <w:rPr>
                <w:rFonts w:ascii="宋体" w:hAnsi="宋体"/>
                <w:color w:val="008080"/>
                <w:szCs w:val="21"/>
              </w:rPr>
              <w:t>、</w:t>
            </w:r>
            <w:r>
              <w:rPr>
                <w:rFonts w:ascii="宋体" w:hAnsi="宋体"/>
                <w:color w:val="008080"/>
                <w:szCs w:val="21"/>
              </w:rPr>
              <w:t>3</w:t>
            </w:r>
            <w:r>
              <w:rPr>
                <w:rFonts w:ascii="宋体" w:hAnsi="宋体"/>
                <w:color w:val="008080"/>
                <w:szCs w:val="21"/>
              </w:rPr>
              <w:t>天、</w:t>
            </w:r>
            <w:r>
              <w:rPr>
                <w:rFonts w:ascii="宋体" w:hAnsi="宋体"/>
                <w:color w:val="008080"/>
                <w:szCs w:val="21"/>
              </w:rPr>
              <w:t>1</w:t>
            </w:r>
            <w:r>
              <w:rPr>
                <w:rFonts w:ascii="宋体" w:hAnsi="宋体"/>
                <w:color w:val="008080"/>
                <w:szCs w:val="21"/>
              </w:rPr>
              <w:t>天</w:t>
            </w:r>
            <w:r>
              <w:rPr>
                <w:rFonts w:ascii="宋体" w:hAnsi="宋体"/>
                <w:szCs w:val="21"/>
              </w:rPr>
              <w:t>，资产部</w:t>
            </w:r>
            <w:r>
              <w:rPr>
                <w:rFonts w:ascii="宋体" w:hAnsi="宋体"/>
                <w:color w:val="008080"/>
                <w:szCs w:val="21"/>
              </w:rPr>
              <w:t>分别</w:t>
            </w:r>
            <w:r>
              <w:rPr>
                <w:rFonts w:ascii="宋体" w:hAnsi="宋体"/>
                <w:szCs w:val="21"/>
              </w:rPr>
              <w:t>通过租赁系统短信提醒所有用户按时还租；</w:t>
            </w:r>
          </w:p>
        </w:tc>
      </w:tr>
      <w:tr>
        <w:trPr>
          <w:trHeight w:val="227" w:hRule="atLeast"/>
        </w:trPr>
        <w:tc>
          <w:tcPr>
            <w:tcW w:w="399"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568" w:type="dxa"/>
            <w:gridSpan w:val="2"/>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953"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782" w:type="dxa"/>
            <w:gridSpan w:val="3"/>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8096" w:type="dxa"/>
            <w:gridSpan w:val="7"/>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spacing w:lineRule="auto" w:line="276"/>
              <w:rPr>
                <w:rFonts w:ascii="宋体" w:hAnsi="宋体" w:cs="宋体"/>
                <w:szCs w:val="21"/>
              </w:rPr>
            </w:pPr>
            <w:r>
              <w:rPr>
                <w:rFonts w:ascii="宋体" w:hAnsi="宋体"/>
                <w:szCs w:val="21"/>
              </w:rPr>
              <w:t>6.1.2.2</w:t>
            </w:r>
            <w:r>
              <w:rPr>
                <w:rFonts w:ascii="宋体" w:hAnsi="宋体"/>
                <w:szCs w:val="21"/>
              </w:rPr>
              <w:t>还款日前</w:t>
            </w:r>
            <w:r>
              <w:rPr>
                <w:rFonts w:ascii="宋体" w:hAnsi="宋体"/>
                <w:color w:val="008080"/>
                <w:szCs w:val="21"/>
              </w:rPr>
              <w:t>1</w:t>
            </w:r>
            <w:r>
              <w:rPr>
                <w:rFonts w:ascii="宋体" w:hAnsi="宋体"/>
                <w:szCs w:val="21"/>
              </w:rPr>
              <w:t>天</w:t>
            </w:r>
            <w:r>
              <w:rPr>
                <w:rFonts w:ascii="宋体" w:hAnsi="宋体"/>
                <w:color w:val="008080"/>
                <w:szCs w:val="21"/>
              </w:rPr>
              <w:t>，</w:t>
            </w:r>
            <w:r>
              <w:rPr>
                <w:rFonts w:ascii="宋体" w:hAnsi="宋体"/>
                <w:szCs w:val="21"/>
              </w:rPr>
              <w:t>督促代理商对用户进行跟踪提醒。</w:t>
            </w:r>
          </w:p>
        </w:tc>
      </w:tr>
      <w:tr>
        <w:trPr>
          <w:trHeight w:val="227" w:hRule="atLeast"/>
        </w:trPr>
        <w:tc>
          <w:tcPr>
            <w:tcW w:w="399"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568" w:type="dxa"/>
            <w:gridSpan w:val="2"/>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953"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782" w:type="dxa"/>
            <w:gridSpan w:val="3"/>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spacing w:lineRule="auto" w:line="276"/>
              <w:jc w:val="center"/>
              <w:rPr>
                <w:rFonts w:ascii="宋体" w:hAnsi="宋体" w:cs="宋体"/>
                <w:szCs w:val="21"/>
              </w:rPr>
            </w:pPr>
            <w:r>
              <w:rPr>
                <w:rFonts w:ascii="宋体" w:hAnsi="宋体"/>
                <w:b/>
                <w:bCs/>
                <w:szCs w:val="21"/>
              </w:rPr>
              <w:t>6.1.3</w:t>
            </w:r>
          </w:p>
          <w:p>
            <w:pPr>
              <w:pStyle w:val="Normal"/>
              <w:spacing w:lineRule="auto" w:line="276"/>
              <w:jc w:val="center"/>
              <w:rPr>
                <w:rFonts w:ascii="宋体" w:hAnsi="宋体" w:cs="宋体"/>
                <w:szCs w:val="21"/>
              </w:rPr>
            </w:pPr>
            <w:r>
              <w:rPr>
                <w:rFonts w:ascii="宋体" w:hAnsi="宋体"/>
                <w:b/>
                <w:bCs/>
                <w:szCs w:val="21"/>
              </w:rPr>
              <w:t>扣款管理</w:t>
            </w:r>
          </w:p>
        </w:tc>
        <w:tc>
          <w:tcPr>
            <w:tcW w:w="8096" w:type="dxa"/>
            <w:gridSpan w:val="7"/>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spacing w:lineRule="auto" w:line="276"/>
              <w:rPr>
                <w:rFonts w:ascii="宋体" w:hAnsi="宋体" w:cs="宋体"/>
                <w:szCs w:val="21"/>
              </w:rPr>
            </w:pPr>
            <w:r>
              <w:rPr>
                <w:rFonts w:ascii="宋体" w:hAnsi="宋体"/>
                <w:szCs w:val="21"/>
              </w:rPr>
              <w:t>6.1.3.1</w:t>
            </w:r>
            <w:r>
              <w:rPr>
                <w:rFonts w:ascii="宋体" w:hAnsi="宋体"/>
                <w:szCs w:val="21"/>
              </w:rPr>
              <w:t>资产部将扣款明细表（附件三）提交至财务部，财务部进行扣款并于当日及时进行系统核销；</w:t>
            </w:r>
          </w:p>
        </w:tc>
      </w:tr>
      <w:tr>
        <w:trPr>
          <w:trHeight w:val="227" w:hRule="atLeast"/>
        </w:trPr>
        <w:tc>
          <w:tcPr>
            <w:tcW w:w="399"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568" w:type="dxa"/>
            <w:gridSpan w:val="2"/>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953"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782" w:type="dxa"/>
            <w:gridSpan w:val="3"/>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8096" w:type="dxa"/>
            <w:gridSpan w:val="7"/>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spacing w:lineRule="auto" w:line="276"/>
              <w:rPr>
                <w:rFonts w:ascii="宋体" w:hAnsi="宋体" w:cs="宋体"/>
                <w:szCs w:val="21"/>
              </w:rPr>
            </w:pPr>
            <w:r>
              <w:rPr>
                <w:rFonts w:ascii="宋体" w:hAnsi="宋体"/>
                <w:szCs w:val="21"/>
              </w:rPr>
              <w:t>6.1.3.2</w:t>
            </w:r>
            <w:r>
              <w:rPr>
                <w:rFonts w:ascii="宋体" w:hAnsi="宋体"/>
                <w:szCs w:val="21"/>
              </w:rPr>
              <w:t>资产部将扣款结果通过短信平台及时告知用户；</w:t>
            </w:r>
          </w:p>
        </w:tc>
      </w:tr>
      <w:tr>
        <w:trPr>
          <w:trHeight w:val="227" w:hRule="atLeast"/>
        </w:trPr>
        <w:tc>
          <w:tcPr>
            <w:tcW w:w="399"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568" w:type="dxa"/>
            <w:gridSpan w:val="2"/>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953"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782" w:type="dxa"/>
            <w:gridSpan w:val="3"/>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8096" w:type="dxa"/>
            <w:gridSpan w:val="7"/>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spacing w:lineRule="auto" w:line="276"/>
              <w:rPr>
                <w:rFonts w:ascii="宋体" w:hAnsi="宋体" w:cs="宋体"/>
                <w:szCs w:val="21"/>
              </w:rPr>
            </w:pPr>
            <w:r>
              <w:rPr>
                <w:rFonts w:ascii="宋体" w:hAnsi="宋体"/>
                <w:szCs w:val="21"/>
              </w:rPr>
              <w:t>6.1.3.3</w:t>
            </w:r>
            <w:r>
              <w:rPr>
                <w:rFonts w:ascii="宋体" w:hAnsi="宋体"/>
                <w:szCs w:val="21"/>
              </w:rPr>
              <w:t>资产部于扣款后次日统计扣款结果，并出具逾期用户明细。</w:t>
            </w:r>
          </w:p>
        </w:tc>
      </w:tr>
      <w:tr>
        <w:trPr>
          <w:trHeight w:val="227" w:hRule="atLeast"/>
        </w:trPr>
        <w:tc>
          <w:tcPr>
            <w:tcW w:w="399"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568" w:type="dxa"/>
            <w:gridSpan w:val="2"/>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953"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782" w:type="dxa"/>
            <w:gridSpan w:val="3"/>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spacing w:lineRule="auto" w:line="276"/>
              <w:jc w:val="center"/>
              <w:rPr>
                <w:rFonts w:ascii="宋体" w:hAnsi="宋体" w:cs="宋体"/>
                <w:szCs w:val="21"/>
              </w:rPr>
            </w:pPr>
            <w:r>
              <w:rPr>
                <w:rFonts w:ascii="宋体" w:hAnsi="宋体"/>
                <w:b/>
                <w:bCs/>
                <w:szCs w:val="21"/>
              </w:rPr>
              <w:t>6.1.4</w:t>
            </w:r>
          </w:p>
          <w:p>
            <w:pPr>
              <w:pStyle w:val="Normal"/>
              <w:spacing w:lineRule="auto" w:line="276"/>
              <w:jc w:val="center"/>
              <w:rPr>
                <w:rFonts w:ascii="宋体" w:hAnsi="宋体" w:cs="宋体"/>
                <w:szCs w:val="21"/>
              </w:rPr>
            </w:pPr>
            <w:r>
              <w:rPr>
                <w:rFonts w:ascii="宋体" w:hAnsi="宋体"/>
                <w:b/>
                <w:bCs/>
                <w:szCs w:val="21"/>
              </w:rPr>
              <w:t>租后催收</w:t>
            </w:r>
          </w:p>
        </w:tc>
        <w:tc>
          <w:tcPr>
            <w:tcW w:w="1037"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spacing w:lineRule="auto" w:line="276"/>
              <w:jc w:val="center"/>
              <w:rPr>
                <w:rFonts w:ascii="宋体" w:hAnsi="宋体" w:cs="宋体"/>
                <w:szCs w:val="21"/>
              </w:rPr>
            </w:pPr>
            <w:r>
              <w:rPr>
                <w:rFonts w:ascii="宋体" w:hAnsi="宋体"/>
                <w:b/>
                <w:bCs/>
                <w:szCs w:val="21"/>
              </w:rPr>
              <w:t>6.1.4.1</w:t>
            </w:r>
          </w:p>
          <w:p>
            <w:pPr>
              <w:pStyle w:val="Normal"/>
              <w:spacing w:lineRule="auto" w:line="276"/>
              <w:jc w:val="center"/>
              <w:rPr>
                <w:rFonts w:ascii="宋体" w:hAnsi="宋体" w:cs="宋体"/>
                <w:szCs w:val="21"/>
              </w:rPr>
            </w:pPr>
            <w:r>
              <w:rPr>
                <w:rFonts w:ascii="宋体" w:hAnsi="宋体"/>
                <w:b/>
                <w:bCs/>
                <w:szCs w:val="21"/>
              </w:rPr>
              <w:t>工程机械业务</w:t>
            </w:r>
          </w:p>
        </w:tc>
        <w:tc>
          <w:tcPr>
            <w:tcW w:w="1296"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spacing w:lineRule="auto" w:line="276"/>
              <w:jc w:val="center"/>
              <w:rPr>
                <w:rFonts w:ascii="宋体" w:hAnsi="宋体" w:cs="宋体"/>
                <w:szCs w:val="21"/>
              </w:rPr>
            </w:pPr>
            <w:r>
              <w:rPr>
                <w:rFonts w:ascii="宋体" w:hAnsi="宋体"/>
                <w:b/>
                <w:bCs/>
                <w:szCs w:val="21"/>
              </w:rPr>
              <w:t>6.1.4.1.1</w:t>
            </w:r>
          </w:p>
          <w:p>
            <w:pPr>
              <w:pStyle w:val="Normal"/>
              <w:spacing w:lineRule="auto" w:line="276"/>
              <w:jc w:val="center"/>
              <w:rPr>
                <w:rFonts w:ascii="宋体" w:hAnsi="宋体" w:cs="宋体"/>
                <w:szCs w:val="21"/>
              </w:rPr>
            </w:pPr>
            <w:r>
              <w:rPr>
                <w:rFonts w:ascii="宋体" w:hAnsi="宋体"/>
                <w:b/>
                <w:bCs/>
                <w:szCs w:val="21"/>
              </w:rPr>
              <w:t>代销模式</w:t>
            </w:r>
          </w:p>
        </w:tc>
        <w:tc>
          <w:tcPr>
            <w:tcW w:w="1681" w:type="dxa"/>
            <w:gridSpan w:val="2"/>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spacing w:lineRule="auto" w:line="276"/>
              <w:jc w:val="center"/>
              <w:rPr>
                <w:rFonts w:ascii="宋体" w:hAnsi="宋体" w:cs="宋体"/>
                <w:szCs w:val="21"/>
              </w:rPr>
            </w:pPr>
            <w:r>
              <w:rPr>
                <w:rFonts w:ascii="宋体" w:hAnsi="宋体"/>
                <w:b/>
                <w:bCs/>
                <w:szCs w:val="21"/>
              </w:rPr>
              <w:t>6.1.4.1.1.1</w:t>
            </w:r>
          </w:p>
          <w:p>
            <w:pPr>
              <w:pStyle w:val="Normal"/>
              <w:spacing w:lineRule="auto" w:line="276"/>
              <w:jc w:val="center"/>
              <w:rPr>
                <w:rFonts w:ascii="宋体" w:hAnsi="宋体" w:cs="宋体"/>
                <w:szCs w:val="21"/>
              </w:rPr>
            </w:pPr>
            <w:r>
              <w:rPr>
                <w:rFonts w:ascii="宋体" w:hAnsi="宋体"/>
                <w:b/>
                <w:bCs/>
                <w:szCs w:val="21"/>
              </w:rPr>
              <w:t>逾期一期</w:t>
            </w:r>
          </w:p>
        </w:tc>
        <w:tc>
          <w:tcPr>
            <w:tcW w:w="4082"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spacing w:lineRule="auto" w:line="276"/>
              <w:rPr>
                <w:rFonts w:ascii="宋体" w:hAnsi="宋体" w:cs="宋体"/>
                <w:szCs w:val="21"/>
              </w:rPr>
            </w:pPr>
            <w:r>
              <w:rPr>
                <w:rFonts w:ascii="宋体" w:hAnsi="宋体"/>
                <w:szCs w:val="21"/>
              </w:rPr>
              <w:t>6.1.4.1.1.1.1</w:t>
            </w:r>
            <w:r>
              <w:rPr>
                <w:rFonts w:ascii="宋体" w:hAnsi="宋体"/>
                <w:szCs w:val="21"/>
              </w:rPr>
              <w:t>资产部将逾期明细表反馈至汇银担保公司风险管理部及市场部（市场大区）；</w:t>
            </w:r>
          </w:p>
        </w:tc>
      </w:tr>
      <w:tr>
        <w:trPr>
          <w:trHeight w:val="227" w:hRule="atLeast"/>
        </w:trPr>
        <w:tc>
          <w:tcPr>
            <w:tcW w:w="399"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568" w:type="dxa"/>
            <w:gridSpan w:val="2"/>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953"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782" w:type="dxa"/>
            <w:gridSpan w:val="3"/>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1037"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1296"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1681" w:type="dxa"/>
            <w:gridSpan w:val="2"/>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4082"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spacing w:lineRule="auto" w:line="276"/>
              <w:rPr>
                <w:rFonts w:ascii="宋体" w:hAnsi="宋体" w:cs="宋体"/>
                <w:szCs w:val="21"/>
              </w:rPr>
            </w:pPr>
            <w:r>
              <w:rPr>
                <w:rFonts w:ascii="宋体" w:hAnsi="宋体"/>
                <w:szCs w:val="21"/>
              </w:rPr>
              <w:t>6.1.4.1.1.1.2</w:t>
            </w:r>
            <w:r>
              <w:rPr>
                <w:rFonts w:ascii="宋体" w:hAnsi="宋体"/>
                <w:szCs w:val="21"/>
              </w:rPr>
              <w:t>资产部电话催收并督促代理商对用户进行催收。</w:t>
            </w:r>
          </w:p>
        </w:tc>
      </w:tr>
      <w:tr>
        <w:trPr>
          <w:trHeight w:val="227" w:hRule="atLeast"/>
        </w:trPr>
        <w:tc>
          <w:tcPr>
            <w:tcW w:w="399"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spacing w:lineRule="auto" w:line="276"/>
              <w:jc w:val="center"/>
              <w:rPr>
                <w:rFonts w:ascii="宋体" w:hAnsi="宋体" w:cs="宋体"/>
                <w:szCs w:val="21"/>
              </w:rPr>
            </w:pPr>
            <w:r>
              <w:rPr>
                <w:rFonts w:ascii="宋体" w:hAnsi="宋体" w:cs="宋体-方正超大字符集"/>
                <w:b/>
                <w:szCs w:val="21"/>
              </w:rPr>
              <w:t>制度主要内容</w:t>
            </w:r>
          </w:p>
        </w:tc>
        <w:tc>
          <w:tcPr>
            <w:tcW w:w="568" w:type="dxa"/>
            <w:gridSpan w:val="2"/>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spacing w:lineRule="auto" w:line="276"/>
              <w:jc w:val="center"/>
              <w:rPr>
                <w:rFonts w:ascii="宋体" w:hAnsi="宋体" w:cs="宋体"/>
                <w:szCs w:val="21"/>
              </w:rPr>
            </w:pPr>
            <w:r>
              <w:rPr>
                <w:rFonts w:ascii="宋体" w:hAnsi="宋体"/>
                <w:b/>
                <w:szCs w:val="21"/>
              </w:rPr>
              <w:t>6.</w:t>
            </w:r>
            <w:r>
              <w:rPr>
                <w:rFonts w:ascii="宋体" w:hAnsi="宋体"/>
                <w:b/>
                <w:szCs w:val="21"/>
              </w:rPr>
              <w:t>管理要求</w:t>
            </w:r>
          </w:p>
        </w:tc>
        <w:tc>
          <w:tcPr>
            <w:tcW w:w="953"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spacing w:lineRule="auto" w:line="276"/>
              <w:jc w:val="center"/>
              <w:rPr>
                <w:rFonts w:ascii="宋体" w:hAnsi="宋体" w:cs="宋体"/>
                <w:szCs w:val="21"/>
              </w:rPr>
            </w:pPr>
            <w:r>
              <w:rPr>
                <w:rFonts w:ascii="宋体" w:hAnsi="宋体"/>
                <w:b/>
                <w:bCs/>
                <w:szCs w:val="21"/>
              </w:rPr>
              <w:t>6.1</w:t>
            </w:r>
          </w:p>
          <w:p>
            <w:pPr>
              <w:pStyle w:val="Normal"/>
              <w:spacing w:lineRule="auto" w:line="276"/>
              <w:jc w:val="center"/>
              <w:rPr>
                <w:rFonts w:ascii="宋体" w:hAnsi="宋体" w:cs="宋体"/>
                <w:szCs w:val="21"/>
              </w:rPr>
            </w:pPr>
            <w:r>
              <w:rPr>
                <w:rFonts w:ascii="宋体" w:hAnsi="宋体"/>
                <w:b/>
                <w:bCs/>
                <w:szCs w:val="21"/>
              </w:rPr>
              <w:t>还款管理</w:t>
            </w:r>
          </w:p>
        </w:tc>
        <w:tc>
          <w:tcPr>
            <w:tcW w:w="782" w:type="dxa"/>
            <w:gridSpan w:val="3"/>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spacing w:lineRule="auto" w:line="276"/>
              <w:jc w:val="center"/>
              <w:rPr>
                <w:rFonts w:ascii="宋体" w:hAnsi="宋体" w:cs="宋体"/>
                <w:szCs w:val="21"/>
              </w:rPr>
            </w:pPr>
            <w:r>
              <w:rPr>
                <w:rFonts w:ascii="宋体" w:hAnsi="宋体"/>
                <w:b/>
                <w:bCs/>
                <w:szCs w:val="21"/>
              </w:rPr>
              <w:t>6.1.4</w:t>
            </w:r>
          </w:p>
          <w:p>
            <w:pPr>
              <w:pStyle w:val="Normal"/>
              <w:spacing w:lineRule="auto" w:line="276"/>
              <w:jc w:val="center"/>
              <w:rPr>
                <w:rFonts w:ascii="宋体" w:hAnsi="宋体" w:cs="宋体"/>
                <w:szCs w:val="21"/>
              </w:rPr>
            </w:pPr>
            <w:r>
              <w:rPr>
                <w:rFonts w:ascii="宋体" w:hAnsi="宋体"/>
                <w:b/>
                <w:bCs/>
                <w:szCs w:val="21"/>
              </w:rPr>
              <w:t>租后催收</w:t>
            </w:r>
          </w:p>
        </w:tc>
        <w:tc>
          <w:tcPr>
            <w:tcW w:w="1037"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spacing w:lineRule="auto" w:line="276"/>
              <w:jc w:val="center"/>
              <w:rPr>
                <w:rFonts w:ascii="宋体" w:hAnsi="宋体" w:cs="宋体"/>
                <w:szCs w:val="21"/>
              </w:rPr>
            </w:pPr>
            <w:r>
              <w:rPr>
                <w:rFonts w:ascii="宋体" w:hAnsi="宋体"/>
                <w:b/>
                <w:bCs/>
                <w:szCs w:val="21"/>
              </w:rPr>
              <w:t>6.1.4.1</w:t>
            </w:r>
          </w:p>
          <w:p>
            <w:pPr>
              <w:pStyle w:val="Normal"/>
              <w:spacing w:lineRule="auto" w:line="276"/>
              <w:jc w:val="center"/>
              <w:rPr>
                <w:rFonts w:ascii="宋体" w:hAnsi="宋体" w:cs="宋体"/>
                <w:szCs w:val="21"/>
              </w:rPr>
            </w:pPr>
            <w:r>
              <w:rPr>
                <w:rFonts w:ascii="宋体" w:hAnsi="宋体"/>
                <w:b/>
                <w:bCs/>
                <w:szCs w:val="21"/>
              </w:rPr>
              <w:t>工程机械业务</w:t>
            </w:r>
          </w:p>
        </w:tc>
        <w:tc>
          <w:tcPr>
            <w:tcW w:w="1296"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spacing w:lineRule="auto" w:line="276"/>
              <w:jc w:val="center"/>
              <w:rPr>
                <w:rFonts w:ascii="宋体" w:hAnsi="宋体" w:cs="宋体"/>
                <w:szCs w:val="21"/>
              </w:rPr>
            </w:pPr>
            <w:r>
              <w:rPr>
                <w:rFonts w:ascii="宋体" w:hAnsi="宋体"/>
                <w:b/>
                <w:bCs/>
                <w:szCs w:val="21"/>
              </w:rPr>
              <w:t>6.1.4.1.1</w:t>
            </w:r>
          </w:p>
          <w:p>
            <w:pPr>
              <w:pStyle w:val="Normal"/>
              <w:spacing w:lineRule="auto" w:line="276"/>
              <w:jc w:val="center"/>
              <w:rPr>
                <w:rFonts w:ascii="宋体" w:hAnsi="宋体" w:cs="宋体"/>
                <w:szCs w:val="21"/>
              </w:rPr>
            </w:pPr>
            <w:r>
              <w:rPr>
                <w:rFonts w:ascii="宋体" w:hAnsi="宋体"/>
                <w:b/>
                <w:bCs/>
                <w:szCs w:val="21"/>
              </w:rPr>
              <w:t>代销模式</w:t>
            </w:r>
          </w:p>
        </w:tc>
        <w:tc>
          <w:tcPr>
            <w:tcW w:w="1681" w:type="dxa"/>
            <w:gridSpan w:val="2"/>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spacing w:lineRule="auto" w:line="276"/>
              <w:jc w:val="center"/>
              <w:rPr>
                <w:rFonts w:ascii="宋体" w:hAnsi="宋体" w:cs="宋体"/>
                <w:szCs w:val="21"/>
              </w:rPr>
            </w:pPr>
            <w:r>
              <w:rPr>
                <w:rFonts w:ascii="宋体" w:hAnsi="宋体"/>
                <w:b/>
                <w:bCs/>
                <w:szCs w:val="21"/>
              </w:rPr>
              <w:t>6.1.4.1.1.2</w:t>
            </w:r>
          </w:p>
          <w:p>
            <w:pPr>
              <w:pStyle w:val="Normal"/>
              <w:spacing w:lineRule="auto" w:line="276"/>
              <w:jc w:val="center"/>
              <w:rPr>
                <w:rFonts w:ascii="宋体" w:hAnsi="宋体" w:cs="宋体"/>
                <w:szCs w:val="21"/>
              </w:rPr>
            </w:pPr>
            <w:r>
              <w:rPr>
                <w:rFonts w:ascii="宋体" w:hAnsi="宋体"/>
                <w:b/>
                <w:bCs/>
                <w:szCs w:val="21"/>
              </w:rPr>
              <w:t>逾期二期</w:t>
            </w:r>
          </w:p>
        </w:tc>
        <w:tc>
          <w:tcPr>
            <w:tcW w:w="4082"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spacing w:lineRule="auto" w:line="276"/>
              <w:rPr>
                <w:rFonts w:ascii="宋体" w:hAnsi="宋体" w:cs="宋体"/>
                <w:szCs w:val="21"/>
              </w:rPr>
            </w:pPr>
            <w:r>
              <w:rPr>
                <w:rFonts w:ascii="宋体" w:hAnsi="宋体"/>
                <w:szCs w:val="21"/>
              </w:rPr>
              <w:t>6.1.4.1.1.2.1</w:t>
            </w:r>
            <w:r>
              <w:rPr>
                <w:rFonts w:ascii="宋体" w:hAnsi="宋体"/>
                <w:szCs w:val="21"/>
              </w:rPr>
              <w:t>连续逾期二期用户，资产部</w:t>
            </w:r>
            <w:r>
              <w:rPr>
                <w:rFonts w:ascii="宋体" w:hAnsi="宋体"/>
                <w:color w:val="008080"/>
                <w:szCs w:val="21"/>
              </w:rPr>
              <w:t>电话催收，同时通过业务联系函向汇银担保公司资产管理部下达</w:t>
            </w:r>
            <w:r>
              <w:rPr>
                <w:rFonts w:ascii="宋体" w:hAnsi="宋体"/>
                <w:color w:val="008080"/>
                <w:szCs w:val="21"/>
              </w:rPr>
              <w:t>GPS</w:t>
            </w:r>
            <w:r>
              <w:rPr>
                <w:rFonts w:ascii="宋体" w:hAnsi="宋体"/>
                <w:color w:val="008080"/>
                <w:szCs w:val="21"/>
              </w:rPr>
              <w:t>锁机及解锁指令，</w:t>
            </w:r>
            <w:r>
              <w:rPr>
                <w:rFonts w:ascii="宋体" w:hAnsi="宋体"/>
                <w:szCs w:val="21"/>
              </w:rPr>
              <w:t>并督促代理商上门催收；</w:t>
            </w:r>
          </w:p>
        </w:tc>
      </w:tr>
      <w:tr>
        <w:trPr>
          <w:trHeight w:val="227" w:hRule="atLeast"/>
        </w:trPr>
        <w:tc>
          <w:tcPr>
            <w:tcW w:w="399"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568" w:type="dxa"/>
            <w:gridSpan w:val="2"/>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953"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782" w:type="dxa"/>
            <w:gridSpan w:val="3"/>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1037"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1296"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1681" w:type="dxa"/>
            <w:gridSpan w:val="2"/>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4082"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spacing w:lineRule="auto" w:line="276"/>
              <w:rPr>
                <w:rFonts w:ascii="宋体" w:hAnsi="宋体" w:cs="宋体"/>
                <w:szCs w:val="21"/>
              </w:rPr>
            </w:pPr>
            <w:r>
              <w:rPr>
                <w:rFonts w:ascii="宋体" w:hAnsi="宋体"/>
                <w:szCs w:val="21"/>
              </w:rPr>
              <w:t>6.1.4.1.1.2.2</w:t>
            </w:r>
            <w:r>
              <w:rPr>
                <w:rFonts w:ascii="宋体" w:hAnsi="宋体"/>
                <w:szCs w:val="21"/>
              </w:rPr>
              <w:t>调度市场部（市场大区）对用户进行实地催收并形成书面报告反馈至资产部。</w:t>
            </w:r>
          </w:p>
        </w:tc>
      </w:tr>
      <w:tr>
        <w:trPr>
          <w:trHeight w:val="227" w:hRule="atLeast"/>
        </w:trPr>
        <w:tc>
          <w:tcPr>
            <w:tcW w:w="399"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568" w:type="dxa"/>
            <w:gridSpan w:val="2"/>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953"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782" w:type="dxa"/>
            <w:gridSpan w:val="3"/>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1037"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1296"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1681"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spacing w:lineRule="auto" w:line="276"/>
              <w:ind w:firstLine="103"/>
              <w:jc w:val="center"/>
              <w:rPr>
                <w:rFonts w:ascii="宋体" w:hAnsi="宋体" w:cs="宋体"/>
                <w:szCs w:val="21"/>
              </w:rPr>
            </w:pPr>
            <w:r>
              <w:rPr>
                <w:rFonts w:ascii="宋体" w:hAnsi="宋体"/>
                <w:b/>
                <w:bCs/>
                <w:szCs w:val="21"/>
              </w:rPr>
              <w:t>6.1.4.1.</w:t>
            </w:r>
            <w:r>
              <w:rPr>
                <w:rFonts w:ascii="宋体" w:hAnsi="宋体"/>
                <w:b/>
                <w:bCs/>
                <w:color w:val="008080"/>
                <w:szCs w:val="21"/>
              </w:rPr>
              <w:t>1</w:t>
            </w:r>
            <w:r>
              <w:rPr>
                <w:rFonts w:ascii="宋体" w:hAnsi="宋体"/>
                <w:b/>
                <w:bCs/>
                <w:color w:val="008080"/>
                <w:szCs w:val="21"/>
              </w:rPr>
              <w:t>．</w:t>
            </w:r>
            <w:r>
              <w:rPr>
                <w:rFonts w:ascii="宋体" w:hAnsi="宋体"/>
                <w:b/>
                <w:bCs/>
                <w:szCs w:val="21"/>
              </w:rPr>
              <w:t>3</w:t>
            </w:r>
          </w:p>
          <w:p>
            <w:pPr>
              <w:pStyle w:val="Normal"/>
              <w:spacing w:lineRule="auto" w:line="276"/>
              <w:jc w:val="center"/>
              <w:rPr>
                <w:rFonts w:ascii="宋体" w:hAnsi="宋体" w:cs="宋体"/>
                <w:szCs w:val="21"/>
              </w:rPr>
            </w:pPr>
            <w:r>
              <w:rPr>
                <w:rFonts w:ascii="宋体" w:hAnsi="宋体"/>
                <w:b/>
                <w:bCs/>
                <w:szCs w:val="21"/>
              </w:rPr>
              <w:t>逾期三期</w:t>
            </w:r>
          </w:p>
        </w:tc>
        <w:tc>
          <w:tcPr>
            <w:tcW w:w="4082"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spacing w:lineRule="auto" w:line="276"/>
              <w:rPr>
                <w:rFonts w:ascii="宋体" w:hAnsi="宋体" w:cs="宋体"/>
                <w:szCs w:val="21"/>
              </w:rPr>
            </w:pPr>
            <w:r>
              <w:rPr>
                <w:rFonts w:ascii="宋体" w:hAnsi="宋体"/>
                <w:szCs w:val="21"/>
              </w:rPr>
              <w:t>对于连续逾期三期的用户，资产部发起回购管理流程。</w:t>
            </w:r>
          </w:p>
        </w:tc>
      </w:tr>
      <w:tr>
        <w:trPr>
          <w:trHeight w:val="227" w:hRule="atLeast"/>
        </w:trPr>
        <w:tc>
          <w:tcPr>
            <w:tcW w:w="399"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568" w:type="dxa"/>
            <w:gridSpan w:val="2"/>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953"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782" w:type="dxa"/>
            <w:gridSpan w:val="3"/>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1037"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1296"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spacing w:lineRule="auto" w:line="276"/>
              <w:jc w:val="center"/>
              <w:rPr>
                <w:rFonts w:ascii="宋体" w:hAnsi="宋体" w:cs="宋体"/>
                <w:szCs w:val="21"/>
              </w:rPr>
            </w:pPr>
            <w:r>
              <w:rPr>
                <w:rFonts w:ascii="宋体" w:hAnsi="宋体"/>
                <w:b/>
                <w:bCs/>
                <w:szCs w:val="21"/>
              </w:rPr>
              <w:t>6.1.4.1.2</w:t>
            </w:r>
            <w:r>
              <w:rPr>
                <w:rFonts w:ascii="宋体" w:hAnsi="宋体"/>
                <w:b/>
                <w:bCs/>
                <w:szCs w:val="21"/>
              </w:rPr>
              <w:t>直销模式</w:t>
            </w:r>
          </w:p>
        </w:tc>
        <w:tc>
          <w:tcPr>
            <w:tcW w:w="1681"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spacing w:lineRule="auto" w:line="276"/>
              <w:jc w:val="center"/>
              <w:rPr>
                <w:rFonts w:ascii="宋体" w:hAnsi="宋体" w:cs="宋体"/>
                <w:szCs w:val="21"/>
              </w:rPr>
            </w:pPr>
            <w:r>
              <w:rPr>
                <w:rFonts w:ascii="宋体" w:hAnsi="宋体"/>
                <w:b/>
                <w:bCs/>
                <w:szCs w:val="21"/>
              </w:rPr>
              <w:t>6.1.4.1.2.1</w:t>
            </w:r>
          </w:p>
          <w:p>
            <w:pPr>
              <w:pStyle w:val="Normal"/>
              <w:spacing w:lineRule="auto" w:line="276"/>
              <w:jc w:val="center"/>
              <w:rPr>
                <w:rFonts w:ascii="宋体" w:hAnsi="宋体"/>
                <w:szCs w:val="21"/>
              </w:rPr>
            </w:pPr>
            <w:r>
              <w:rPr>
                <w:rFonts w:ascii="宋体" w:hAnsi="宋体"/>
                <w:b/>
                <w:bCs/>
                <w:szCs w:val="21"/>
              </w:rPr>
              <w:t>逾期一、</w:t>
            </w:r>
          </w:p>
          <w:p>
            <w:pPr>
              <w:pStyle w:val="Normal"/>
              <w:spacing w:lineRule="auto" w:line="276"/>
              <w:jc w:val="center"/>
              <w:rPr>
                <w:rFonts w:ascii="宋体" w:hAnsi="宋体" w:cs="宋体"/>
                <w:szCs w:val="21"/>
              </w:rPr>
            </w:pPr>
            <w:r>
              <w:rPr>
                <w:rFonts w:ascii="宋体" w:hAnsi="宋体"/>
                <w:b/>
                <w:bCs/>
                <w:szCs w:val="21"/>
              </w:rPr>
              <w:t>二期</w:t>
            </w:r>
          </w:p>
        </w:tc>
        <w:tc>
          <w:tcPr>
            <w:tcW w:w="4082"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spacing w:lineRule="auto" w:line="276"/>
              <w:rPr>
                <w:rFonts w:ascii="宋体" w:hAnsi="宋体" w:cs="宋体"/>
                <w:szCs w:val="21"/>
              </w:rPr>
            </w:pPr>
            <w:r>
              <w:rPr>
                <w:rFonts w:ascii="宋体" w:hAnsi="宋体"/>
                <w:szCs w:val="21"/>
              </w:rPr>
              <w:t>6.1.4.1.2.1.1</w:t>
            </w:r>
            <w:r>
              <w:rPr>
                <w:rFonts w:ascii="宋体" w:hAnsi="宋体"/>
                <w:color w:val="008080"/>
                <w:szCs w:val="21"/>
              </w:rPr>
              <w:t>资产部电话催收，</w:t>
            </w:r>
            <w:r>
              <w:rPr>
                <w:rFonts w:ascii="宋体" w:hAnsi="宋体"/>
                <w:szCs w:val="21"/>
              </w:rPr>
              <w:t>同时将逾期明细抄送汇银担保公司风险管理部及</w:t>
            </w:r>
            <w:r>
              <w:rPr>
                <w:rFonts w:ascii="宋体" w:hAnsi="宋体"/>
                <w:color w:val="008080"/>
                <w:szCs w:val="21"/>
              </w:rPr>
              <w:t>福田雷沃重工重型装备事业部，并督促其加强催收力度；</w:t>
            </w:r>
          </w:p>
        </w:tc>
      </w:tr>
      <w:tr>
        <w:trPr>
          <w:trHeight w:val="227" w:hRule="atLeast"/>
        </w:trPr>
        <w:tc>
          <w:tcPr>
            <w:tcW w:w="399"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568" w:type="dxa"/>
            <w:gridSpan w:val="2"/>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953"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782" w:type="dxa"/>
            <w:gridSpan w:val="3"/>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1037"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1296"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1681"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spacing w:lineRule="auto" w:line="276"/>
              <w:jc w:val="center"/>
              <w:rPr>
                <w:rFonts w:ascii="宋体" w:hAnsi="宋体" w:cs="宋体"/>
                <w:szCs w:val="21"/>
              </w:rPr>
            </w:pPr>
            <w:r>
              <w:rPr>
                <w:rFonts w:ascii="宋体" w:hAnsi="宋体"/>
                <w:b/>
                <w:bCs/>
                <w:szCs w:val="21"/>
              </w:rPr>
              <w:t>6.1.4.1.2.2</w:t>
            </w:r>
          </w:p>
          <w:p>
            <w:pPr>
              <w:pStyle w:val="Normal"/>
              <w:spacing w:lineRule="auto" w:line="276"/>
              <w:jc w:val="center"/>
              <w:rPr>
                <w:rFonts w:ascii="宋体" w:hAnsi="宋体" w:cs="宋体"/>
                <w:szCs w:val="21"/>
              </w:rPr>
            </w:pPr>
            <w:r>
              <w:rPr>
                <w:rFonts w:ascii="宋体" w:hAnsi="宋体"/>
                <w:b/>
                <w:bCs/>
                <w:szCs w:val="21"/>
              </w:rPr>
              <w:t>逾期三期</w:t>
            </w:r>
          </w:p>
        </w:tc>
        <w:tc>
          <w:tcPr>
            <w:tcW w:w="4082"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spacing w:lineRule="auto" w:line="276"/>
              <w:rPr>
                <w:rFonts w:ascii="宋体" w:hAnsi="宋体" w:cs="宋体"/>
                <w:szCs w:val="21"/>
              </w:rPr>
            </w:pPr>
            <w:r>
              <w:rPr>
                <w:rFonts w:ascii="宋体" w:hAnsi="宋体"/>
                <w:szCs w:val="21"/>
              </w:rPr>
              <w:t>6.1.4.1.2.</w:t>
            </w:r>
            <w:r>
              <w:rPr>
                <w:rFonts w:ascii="宋体" w:hAnsi="宋体"/>
                <w:color w:val="008080"/>
                <w:szCs w:val="21"/>
              </w:rPr>
              <w:t>1</w:t>
            </w:r>
            <w:r>
              <w:rPr>
                <w:rFonts w:ascii="宋体" w:hAnsi="宋体"/>
                <w:szCs w:val="21"/>
              </w:rPr>
              <w:t>.</w:t>
            </w:r>
            <w:r>
              <w:rPr>
                <w:rFonts w:ascii="宋体" w:hAnsi="宋体"/>
                <w:color w:val="008080"/>
                <w:szCs w:val="21"/>
              </w:rPr>
              <w:t>2</w:t>
            </w:r>
            <w:r>
              <w:rPr>
                <w:rFonts w:ascii="宋体" w:hAnsi="宋体"/>
                <w:color w:val="008080"/>
                <w:szCs w:val="21"/>
              </w:rPr>
              <w:t>资产部电话催收，同时通过业务联系函向汇银担保公司资产管理部下达</w:t>
            </w:r>
            <w:r>
              <w:rPr>
                <w:rFonts w:ascii="宋体" w:hAnsi="宋体"/>
                <w:color w:val="008080"/>
                <w:szCs w:val="21"/>
              </w:rPr>
              <w:t>GPS</w:t>
            </w:r>
            <w:r>
              <w:rPr>
                <w:rFonts w:ascii="宋体" w:hAnsi="宋体"/>
                <w:color w:val="008080"/>
                <w:szCs w:val="21"/>
              </w:rPr>
              <w:t>锁机及解锁指令；</w:t>
            </w:r>
          </w:p>
        </w:tc>
      </w:tr>
      <w:tr>
        <w:trPr>
          <w:trHeight w:val="227" w:hRule="atLeast"/>
        </w:trPr>
        <w:tc>
          <w:tcPr>
            <w:tcW w:w="399"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568" w:type="dxa"/>
            <w:gridSpan w:val="2"/>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953"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782" w:type="dxa"/>
            <w:gridSpan w:val="3"/>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1037"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1296"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1681"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spacing w:lineRule="auto" w:line="276"/>
              <w:jc w:val="center"/>
              <w:rPr>
                <w:rFonts w:ascii="宋体" w:hAnsi="宋体" w:cs="宋体"/>
                <w:szCs w:val="21"/>
              </w:rPr>
            </w:pPr>
            <w:r>
              <w:rPr>
                <w:rFonts w:ascii="宋体" w:hAnsi="宋体"/>
                <w:b/>
                <w:bCs/>
                <w:szCs w:val="21"/>
              </w:rPr>
              <w:t>6.1.4.1.2.3</w:t>
            </w:r>
          </w:p>
          <w:p>
            <w:pPr>
              <w:pStyle w:val="Normal"/>
              <w:spacing w:lineRule="auto" w:line="276"/>
              <w:jc w:val="center"/>
              <w:rPr>
                <w:rFonts w:ascii="宋体" w:hAnsi="宋体" w:cs="宋体"/>
                <w:szCs w:val="21"/>
              </w:rPr>
            </w:pPr>
            <w:r>
              <w:rPr>
                <w:rFonts w:ascii="宋体" w:hAnsi="宋体"/>
                <w:b/>
                <w:bCs/>
                <w:szCs w:val="21"/>
              </w:rPr>
              <w:t>逾期四期</w:t>
            </w:r>
          </w:p>
        </w:tc>
        <w:tc>
          <w:tcPr>
            <w:tcW w:w="4082"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spacing w:lineRule="auto" w:line="276"/>
              <w:rPr>
                <w:rFonts w:ascii="宋体" w:hAnsi="宋体" w:cs="宋体"/>
                <w:szCs w:val="21"/>
              </w:rPr>
            </w:pPr>
            <w:r>
              <w:rPr>
                <w:rFonts w:ascii="宋体" w:hAnsi="宋体"/>
                <w:szCs w:val="21"/>
              </w:rPr>
              <w:t>对于连续逾期四期的用户，资产部发起回购管理流程。</w:t>
            </w:r>
          </w:p>
        </w:tc>
      </w:tr>
      <w:tr>
        <w:trPr>
          <w:trHeight w:val="227" w:hRule="atLeast"/>
        </w:trPr>
        <w:tc>
          <w:tcPr>
            <w:tcW w:w="399"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568" w:type="dxa"/>
            <w:gridSpan w:val="2"/>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953"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782" w:type="dxa"/>
            <w:gridSpan w:val="3"/>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2333" w:type="dxa"/>
            <w:gridSpan w:val="2"/>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spacing w:lineRule="auto" w:line="276"/>
              <w:jc w:val="center"/>
              <w:rPr>
                <w:rFonts w:ascii="宋体" w:hAnsi="宋体" w:cs="宋体"/>
                <w:szCs w:val="21"/>
              </w:rPr>
            </w:pPr>
            <w:r>
              <w:rPr>
                <w:rFonts w:ascii="宋体" w:hAnsi="宋体"/>
                <w:b/>
                <w:bCs/>
                <w:szCs w:val="21"/>
              </w:rPr>
              <w:t>6.1.4.2</w:t>
            </w:r>
          </w:p>
          <w:p>
            <w:pPr>
              <w:pStyle w:val="Normal"/>
              <w:spacing w:lineRule="auto" w:line="276"/>
              <w:jc w:val="center"/>
              <w:rPr>
                <w:rFonts w:ascii="宋体" w:hAnsi="宋体"/>
                <w:szCs w:val="21"/>
              </w:rPr>
            </w:pPr>
            <w:r>
              <w:rPr>
                <w:rFonts w:ascii="宋体" w:hAnsi="宋体"/>
                <w:b/>
                <w:bCs/>
                <w:szCs w:val="21"/>
              </w:rPr>
              <w:t>农业装备业务</w:t>
            </w:r>
          </w:p>
          <w:p>
            <w:pPr>
              <w:pStyle w:val="Normal"/>
              <w:spacing w:lineRule="auto" w:line="276"/>
              <w:jc w:val="center"/>
              <w:rPr>
                <w:rFonts w:ascii="宋体" w:hAnsi="宋体" w:cs="宋体"/>
                <w:szCs w:val="21"/>
              </w:rPr>
            </w:pPr>
            <w:r>
              <w:rPr>
                <w:rFonts w:ascii="宋体" w:hAnsi="宋体"/>
                <w:b/>
                <w:bCs/>
                <w:szCs w:val="21"/>
              </w:rPr>
              <w:t>（经销模式）</w:t>
            </w:r>
          </w:p>
        </w:tc>
        <w:tc>
          <w:tcPr>
            <w:tcW w:w="1681"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spacing w:lineRule="auto" w:line="276"/>
              <w:jc w:val="center"/>
              <w:rPr>
                <w:rFonts w:ascii="宋体" w:hAnsi="宋体" w:cs="宋体"/>
                <w:szCs w:val="21"/>
              </w:rPr>
            </w:pPr>
            <w:r>
              <w:rPr>
                <w:rFonts w:ascii="宋体" w:hAnsi="宋体"/>
                <w:b/>
                <w:bCs/>
                <w:szCs w:val="21"/>
              </w:rPr>
              <w:t>6.1.4.2.1</w:t>
            </w:r>
          </w:p>
          <w:p>
            <w:pPr>
              <w:pStyle w:val="Normal"/>
              <w:spacing w:lineRule="auto" w:line="276"/>
              <w:jc w:val="center"/>
              <w:rPr>
                <w:rFonts w:ascii="宋体" w:hAnsi="宋体" w:cs="宋体"/>
                <w:szCs w:val="21"/>
              </w:rPr>
            </w:pPr>
            <w:r>
              <w:rPr>
                <w:rFonts w:ascii="宋体" w:hAnsi="宋体"/>
                <w:b/>
                <w:bCs/>
                <w:szCs w:val="21"/>
              </w:rPr>
              <w:t>逾期一期</w:t>
            </w:r>
          </w:p>
        </w:tc>
        <w:tc>
          <w:tcPr>
            <w:tcW w:w="4082"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spacing w:lineRule="auto" w:line="276"/>
              <w:rPr>
                <w:rFonts w:ascii="宋体" w:hAnsi="宋体" w:cs="宋体"/>
                <w:szCs w:val="21"/>
              </w:rPr>
            </w:pPr>
            <w:r>
              <w:rPr>
                <w:rFonts w:ascii="宋体" w:hAnsi="宋体"/>
                <w:szCs w:val="21"/>
              </w:rPr>
              <w:t>对于逾期一期用户，资产部进行电话催收，同时督促经销商与市场部（市场大区）上门催收，市场部（市场大区）于催收后</w:t>
            </w:r>
            <w:r>
              <w:rPr>
                <w:rFonts w:ascii="宋体" w:hAnsi="宋体"/>
                <w:szCs w:val="21"/>
              </w:rPr>
              <w:t>3</w:t>
            </w:r>
            <w:r>
              <w:rPr>
                <w:rFonts w:ascii="宋体" w:hAnsi="宋体"/>
                <w:szCs w:val="21"/>
              </w:rPr>
              <w:t>日内向资产部反馈书面催收报告，资产部根据反馈的信息，制定具体处置方案。</w:t>
            </w:r>
          </w:p>
        </w:tc>
      </w:tr>
      <w:tr>
        <w:trPr>
          <w:trHeight w:val="227" w:hRule="atLeast"/>
        </w:trPr>
        <w:tc>
          <w:tcPr>
            <w:tcW w:w="399"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568" w:type="dxa"/>
            <w:gridSpan w:val="2"/>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953"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782" w:type="dxa"/>
            <w:gridSpan w:val="3"/>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2333" w:type="dxa"/>
            <w:gridSpan w:val="2"/>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1681"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spacing w:lineRule="auto" w:line="276"/>
              <w:jc w:val="center"/>
              <w:rPr>
                <w:rFonts w:ascii="宋体" w:hAnsi="宋体" w:cs="宋体"/>
                <w:szCs w:val="21"/>
              </w:rPr>
            </w:pPr>
            <w:r>
              <w:rPr>
                <w:rFonts w:ascii="宋体" w:hAnsi="宋体"/>
                <w:b/>
                <w:bCs/>
                <w:szCs w:val="21"/>
              </w:rPr>
              <w:t>6.1.4.2.2</w:t>
            </w:r>
          </w:p>
          <w:p>
            <w:pPr>
              <w:pStyle w:val="Normal"/>
              <w:spacing w:lineRule="auto" w:line="276"/>
              <w:jc w:val="center"/>
              <w:rPr>
                <w:rFonts w:ascii="宋体" w:hAnsi="宋体" w:cs="宋体"/>
                <w:szCs w:val="21"/>
              </w:rPr>
            </w:pPr>
            <w:r>
              <w:rPr>
                <w:rFonts w:ascii="宋体" w:hAnsi="宋体"/>
                <w:b/>
                <w:bCs/>
                <w:szCs w:val="21"/>
              </w:rPr>
              <w:t>逾期二期</w:t>
            </w:r>
          </w:p>
        </w:tc>
        <w:tc>
          <w:tcPr>
            <w:tcW w:w="4082"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spacing w:lineRule="auto" w:line="276"/>
              <w:rPr>
                <w:rFonts w:ascii="宋体" w:hAnsi="宋体" w:cs="宋体"/>
                <w:szCs w:val="21"/>
              </w:rPr>
            </w:pPr>
            <w:r>
              <w:rPr>
                <w:rFonts w:ascii="宋体" w:hAnsi="宋体"/>
                <w:szCs w:val="21"/>
              </w:rPr>
              <w:t>对于连续逾期二期的用户，资产部发起回购管理流程。</w:t>
            </w:r>
          </w:p>
        </w:tc>
      </w:tr>
      <w:tr>
        <w:trPr>
          <w:trHeight w:val="227" w:hRule="atLeast"/>
        </w:trPr>
        <w:tc>
          <w:tcPr>
            <w:tcW w:w="399"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568" w:type="dxa"/>
            <w:gridSpan w:val="2"/>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953"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782" w:type="dxa"/>
            <w:gridSpan w:val="3"/>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spacing w:lineRule="auto" w:line="276"/>
              <w:jc w:val="center"/>
              <w:rPr>
                <w:rFonts w:ascii="宋体" w:hAnsi="宋体" w:cs="宋体"/>
                <w:szCs w:val="21"/>
              </w:rPr>
            </w:pPr>
            <w:r>
              <w:rPr>
                <w:rFonts w:ascii="宋体" w:hAnsi="宋体"/>
                <w:b/>
                <w:bCs/>
                <w:szCs w:val="21"/>
              </w:rPr>
              <w:t xml:space="preserve">6.1.5   </w:t>
            </w:r>
            <w:r>
              <w:rPr>
                <w:rFonts w:ascii="宋体" w:hAnsi="宋体"/>
                <w:b/>
                <w:bCs/>
                <w:szCs w:val="21"/>
              </w:rPr>
              <w:t>租金变更</w:t>
            </w:r>
          </w:p>
        </w:tc>
        <w:tc>
          <w:tcPr>
            <w:tcW w:w="8096" w:type="dxa"/>
            <w:gridSpan w:val="7"/>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spacing w:lineRule="auto" w:line="276"/>
              <w:rPr>
                <w:rFonts w:ascii="宋体" w:hAnsi="宋体" w:cs="宋体"/>
                <w:szCs w:val="21"/>
              </w:rPr>
            </w:pPr>
            <w:r>
              <w:rPr>
                <w:rFonts w:ascii="宋体" w:hAnsi="宋体"/>
                <w:szCs w:val="21"/>
              </w:rPr>
              <w:t>6.1.5.1</w:t>
            </w:r>
            <w:r>
              <w:rPr>
                <w:rFonts w:ascii="宋体" w:hAnsi="宋体"/>
                <w:szCs w:val="21"/>
              </w:rPr>
              <w:t>资产部审核代理商或相关业务部门提报的租金变更申请，核实用户意愿及变更原因；</w:t>
            </w:r>
          </w:p>
        </w:tc>
      </w:tr>
      <w:tr>
        <w:trPr>
          <w:trHeight w:val="227" w:hRule="atLeast"/>
        </w:trPr>
        <w:tc>
          <w:tcPr>
            <w:tcW w:w="399"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568" w:type="dxa"/>
            <w:gridSpan w:val="2"/>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953"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782" w:type="dxa"/>
            <w:gridSpan w:val="3"/>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8096" w:type="dxa"/>
            <w:gridSpan w:val="7"/>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spacing w:lineRule="auto" w:line="276"/>
              <w:rPr>
                <w:rFonts w:ascii="宋体" w:hAnsi="宋体" w:cs="宋体"/>
                <w:szCs w:val="21"/>
              </w:rPr>
            </w:pPr>
            <w:r>
              <w:rPr>
                <w:rFonts w:ascii="宋体" w:hAnsi="宋体"/>
                <w:szCs w:val="21"/>
              </w:rPr>
              <w:t>6.1.5.2</w:t>
            </w:r>
            <w:r>
              <w:rPr>
                <w:rFonts w:ascii="宋体" w:hAnsi="宋体"/>
                <w:szCs w:val="21"/>
              </w:rPr>
              <w:t>租金变更申请经租赁公司总经理批准后，资产部抄送信息部对系统内还租计划进行修改；</w:t>
            </w:r>
          </w:p>
        </w:tc>
      </w:tr>
      <w:tr>
        <w:trPr>
          <w:trHeight w:val="227" w:hRule="atLeast"/>
        </w:trPr>
        <w:tc>
          <w:tcPr>
            <w:tcW w:w="399"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568" w:type="dxa"/>
            <w:gridSpan w:val="2"/>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953"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782" w:type="dxa"/>
            <w:gridSpan w:val="3"/>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8096" w:type="dxa"/>
            <w:gridSpan w:val="7"/>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spacing w:lineRule="auto" w:line="276"/>
              <w:rPr>
                <w:rFonts w:ascii="宋体" w:hAnsi="宋体" w:cs="宋体"/>
                <w:szCs w:val="21"/>
              </w:rPr>
            </w:pPr>
            <w:r>
              <w:rPr>
                <w:rFonts w:ascii="宋体" w:hAnsi="宋体"/>
                <w:szCs w:val="21"/>
              </w:rPr>
              <w:t>6.1.5.3</w:t>
            </w:r>
            <w:r>
              <w:rPr>
                <w:rFonts w:ascii="宋体" w:hAnsi="宋体"/>
                <w:szCs w:val="21"/>
              </w:rPr>
              <w:t>资产部通知代理商或相关业务部门补充租金变更材料；</w:t>
            </w:r>
          </w:p>
        </w:tc>
      </w:tr>
      <w:tr>
        <w:trPr>
          <w:trHeight w:val="227" w:hRule="atLeast"/>
        </w:trPr>
        <w:tc>
          <w:tcPr>
            <w:tcW w:w="399"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568" w:type="dxa"/>
            <w:gridSpan w:val="2"/>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953"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782" w:type="dxa"/>
            <w:gridSpan w:val="3"/>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8096" w:type="dxa"/>
            <w:gridSpan w:val="7"/>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spacing w:lineRule="auto" w:line="276"/>
              <w:rPr>
                <w:rFonts w:ascii="宋体" w:hAnsi="宋体" w:cs="宋体"/>
                <w:szCs w:val="21"/>
              </w:rPr>
            </w:pPr>
            <w:r>
              <w:rPr>
                <w:rFonts w:ascii="宋体" w:hAnsi="宋体"/>
                <w:szCs w:val="21"/>
              </w:rPr>
              <w:t>6.1.5.4</w:t>
            </w:r>
            <w:r>
              <w:rPr>
                <w:rFonts w:ascii="宋体" w:hAnsi="宋体"/>
                <w:szCs w:val="21"/>
              </w:rPr>
              <w:t>资产部收到租金变更材料后，通知代理商或相关业务部门督促用户按变更后还租计划执行。</w:t>
            </w:r>
          </w:p>
        </w:tc>
      </w:tr>
      <w:tr>
        <w:trPr>
          <w:trHeight w:val="227" w:hRule="atLeast"/>
        </w:trPr>
        <w:tc>
          <w:tcPr>
            <w:tcW w:w="399"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568" w:type="dxa"/>
            <w:gridSpan w:val="2"/>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953"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782" w:type="dxa"/>
            <w:gridSpan w:val="3"/>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spacing w:lineRule="auto" w:line="276"/>
              <w:jc w:val="center"/>
              <w:rPr>
                <w:rFonts w:ascii="宋体" w:hAnsi="宋体" w:cs="宋体"/>
                <w:szCs w:val="21"/>
              </w:rPr>
            </w:pPr>
            <w:r>
              <w:rPr>
                <w:rFonts w:ascii="宋体" w:hAnsi="宋体"/>
                <w:b/>
                <w:bCs/>
                <w:szCs w:val="21"/>
              </w:rPr>
              <w:t>6.1.6</w:t>
            </w:r>
          </w:p>
          <w:p>
            <w:pPr>
              <w:pStyle w:val="Normal"/>
              <w:spacing w:lineRule="auto" w:line="276"/>
              <w:jc w:val="center"/>
              <w:rPr>
                <w:rFonts w:ascii="宋体" w:hAnsi="宋体" w:cs="宋体"/>
                <w:szCs w:val="21"/>
              </w:rPr>
            </w:pPr>
            <w:r>
              <w:rPr>
                <w:rFonts w:ascii="宋体" w:hAnsi="宋体"/>
                <w:b/>
                <w:bCs/>
                <w:szCs w:val="21"/>
              </w:rPr>
              <w:t>租息调整</w:t>
            </w:r>
          </w:p>
        </w:tc>
        <w:tc>
          <w:tcPr>
            <w:tcW w:w="8096" w:type="dxa"/>
            <w:gridSpan w:val="7"/>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spacing w:lineRule="auto" w:line="276"/>
              <w:rPr>
                <w:rFonts w:ascii="宋体" w:hAnsi="宋体" w:cs="宋体"/>
                <w:szCs w:val="21"/>
              </w:rPr>
            </w:pPr>
            <w:r>
              <w:rPr>
                <w:rFonts w:ascii="宋体" w:hAnsi="宋体"/>
                <w:szCs w:val="21"/>
              </w:rPr>
              <w:t>6.1.6.1</w:t>
            </w:r>
            <w:r>
              <w:rPr>
                <w:rFonts w:ascii="宋体" w:hAnsi="宋体"/>
                <w:szCs w:val="21"/>
              </w:rPr>
              <w:t>遇国家利率调整等因素造成租息变动的，资产部对租赁利率作出同方向、同比例的调整，并报汇银租赁公司领导审批；</w:t>
            </w:r>
          </w:p>
        </w:tc>
      </w:tr>
      <w:tr>
        <w:trPr>
          <w:trHeight w:val="227" w:hRule="atLeast"/>
        </w:trPr>
        <w:tc>
          <w:tcPr>
            <w:tcW w:w="399"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568" w:type="dxa"/>
            <w:gridSpan w:val="2"/>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953"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782" w:type="dxa"/>
            <w:gridSpan w:val="3"/>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8096" w:type="dxa"/>
            <w:gridSpan w:val="7"/>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spacing w:lineRule="auto" w:line="276"/>
              <w:rPr>
                <w:rFonts w:ascii="宋体" w:hAnsi="宋体" w:cs="宋体"/>
                <w:szCs w:val="21"/>
              </w:rPr>
            </w:pPr>
            <w:r>
              <w:rPr>
                <w:rFonts w:ascii="宋体" w:hAnsi="宋体"/>
                <w:szCs w:val="21"/>
              </w:rPr>
              <w:t>6.1.6.2</w:t>
            </w:r>
            <w:r>
              <w:rPr>
                <w:rFonts w:ascii="宋体" w:hAnsi="宋体"/>
                <w:szCs w:val="21"/>
              </w:rPr>
              <w:t>资产部向相关业务部门和代理商下发调整利率通知并调整还租计划；</w:t>
            </w:r>
          </w:p>
        </w:tc>
      </w:tr>
      <w:tr>
        <w:trPr>
          <w:trHeight w:val="227" w:hRule="atLeast"/>
        </w:trPr>
        <w:tc>
          <w:tcPr>
            <w:tcW w:w="399"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568" w:type="dxa"/>
            <w:gridSpan w:val="2"/>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953"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782" w:type="dxa"/>
            <w:gridSpan w:val="3"/>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8096" w:type="dxa"/>
            <w:gridSpan w:val="7"/>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spacing w:lineRule="auto" w:line="276"/>
              <w:rPr>
                <w:rFonts w:ascii="宋体" w:hAnsi="宋体" w:cs="宋体"/>
                <w:szCs w:val="21"/>
              </w:rPr>
            </w:pPr>
            <w:r>
              <w:rPr>
                <w:rFonts w:ascii="宋体" w:hAnsi="宋体"/>
                <w:szCs w:val="21"/>
              </w:rPr>
              <w:t>6.1.6.3</w:t>
            </w:r>
            <w:r>
              <w:rPr>
                <w:rFonts w:ascii="宋体" w:hAnsi="宋体"/>
                <w:szCs w:val="21"/>
              </w:rPr>
              <w:t>调整后还租计划经财务部复核、资产部部门经理批准后，抄送信息部对系统内还租计划进行修改；</w:t>
            </w:r>
          </w:p>
        </w:tc>
      </w:tr>
      <w:tr>
        <w:trPr>
          <w:trHeight w:val="227" w:hRule="atLeast"/>
        </w:trPr>
        <w:tc>
          <w:tcPr>
            <w:tcW w:w="399"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568" w:type="dxa"/>
            <w:gridSpan w:val="2"/>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953"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782" w:type="dxa"/>
            <w:gridSpan w:val="3"/>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8096" w:type="dxa"/>
            <w:gridSpan w:val="7"/>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spacing w:lineRule="auto" w:line="276"/>
              <w:rPr>
                <w:rFonts w:ascii="宋体" w:hAnsi="宋体" w:cs="宋体"/>
                <w:szCs w:val="21"/>
              </w:rPr>
            </w:pPr>
            <w:r>
              <w:rPr>
                <w:rFonts w:ascii="宋体" w:hAnsi="宋体"/>
                <w:szCs w:val="21"/>
              </w:rPr>
              <w:t>6.1.6.4</w:t>
            </w:r>
            <w:r>
              <w:rPr>
                <w:rFonts w:ascii="宋体" w:hAnsi="宋体"/>
                <w:szCs w:val="21"/>
              </w:rPr>
              <w:t>资产部通知代理商或相关业务部门督促用户按照调整后的还租计划还款。</w:t>
            </w:r>
          </w:p>
        </w:tc>
      </w:tr>
      <w:tr>
        <w:trPr>
          <w:trHeight w:val="227" w:hRule="atLeast"/>
        </w:trPr>
        <w:tc>
          <w:tcPr>
            <w:tcW w:w="399"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spacing w:lineRule="auto" w:line="276"/>
              <w:jc w:val="center"/>
              <w:rPr>
                <w:rFonts w:ascii="宋体" w:hAnsi="宋体" w:cs="宋体"/>
                <w:szCs w:val="21"/>
              </w:rPr>
            </w:pPr>
            <w:r>
              <w:rPr>
                <w:rFonts w:ascii="宋体" w:hAnsi="宋体" w:cs="宋体-方正超大字符集"/>
                <w:b/>
                <w:szCs w:val="21"/>
              </w:rPr>
              <w:t>制度主要内容</w:t>
            </w:r>
          </w:p>
        </w:tc>
        <w:tc>
          <w:tcPr>
            <w:tcW w:w="568" w:type="dxa"/>
            <w:gridSpan w:val="2"/>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spacing w:lineRule="auto" w:line="276"/>
              <w:jc w:val="center"/>
              <w:rPr>
                <w:rFonts w:ascii="宋体" w:hAnsi="宋体" w:cs="宋体"/>
                <w:szCs w:val="21"/>
              </w:rPr>
            </w:pPr>
            <w:r>
              <w:rPr>
                <w:rFonts w:ascii="宋体" w:hAnsi="宋体"/>
                <w:b/>
                <w:szCs w:val="21"/>
              </w:rPr>
              <w:t>6.</w:t>
            </w:r>
            <w:r>
              <w:rPr>
                <w:rFonts w:ascii="宋体" w:hAnsi="宋体"/>
                <w:b/>
                <w:szCs w:val="21"/>
              </w:rPr>
              <w:t>管理要求</w:t>
            </w:r>
          </w:p>
        </w:tc>
        <w:tc>
          <w:tcPr>
            <w:tcW w:w="953"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spacing w:lineRule="auto" w:line="276"/>
              <w:jc w:val="center"/>
              <w:rPr>
                <w:rFonts w:ascii="宋体" w:hAnsi="宋体" w:cs="宋体"/>
                <w:szCs w:val="21"/>
              </w:rPr>
            </w:pPr>
            <w:r>
              <w:rPr>
                <w:rFonts w:ascii="宋体" w:hAnsi="宋体"/>
                <w:b/>
                <w:bCs/>
                <w:szCs w:val="21"/>
              </w:rPr>
              <w:t>6.1</w:t>
            </w:r>
          </w:p>
          <w:p>
            <w:pPr>
              <w:pStyle w:val="Normal"/>
              <w:spacing w:lineRule="auto" w:line="276"/>
              <w:jc w:val="center"/>
              <w:rPr>
                <w:rFonts w:ascii="宋体" w:hAnsi="宋体" w:cs="宋体"/>
                <w:szCs w:val="21"/>
              </w:rPr>
            </w:pPr>
            <w:r>
              <w:rPr>
                <w:rFonts w:ascii="宋体" w:hAnsi="宋体"/>
                <w:b/>
                <w:bCs/>
                <w:szCs w:val="21"/>
              </w:rPr>
              <w:t>还款管理</w:t>
            </w:r>
          </w:p>
        </w:tc>
        <w:tc>
          <w:tcPr>
            <w:tcW w:w="782" w:type="dxa"/>
            <w:gridSpan w:val="3"/>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spacing w:lineRule="auto" w:line="276"/>
              <w:jc w:val="center"/>
              <w:rPr>
                <w:rFonts w:ascii="宋体" w:hAnsi="宋体" w:cs="宋体"/>
                <w:szCs w:val="21"/>
              </w:rPr>
            </w:pPr>
            <w:r>
              <w:rPr>
                <w:rFonts w:ascii="宋体" w:hAnsi="宋体"/>
                <w:b/>
                <w:bCs/>
                <w:szCs w:val="21"/>
              </w:rPr>
              <w:t>6.1.7</w:t>
            </w:r>
          </w:p>
          <w:p>
            <w:pPr>
              <w:pStyle w:val="Normal"/>
              <w:spacing w:lineRule="auto" w:line="276"/>
              <w:jc w:val="center"/>
              <w:rPr>
                <w:rFonts w:ascii="宋体" w:hAnsi="宋体" w:cs="宋体"/>
                <w:szCs w:val="21"/>
              </w:rPr>
            </w:pPr>
            <w:r>
              <w:rPr>
                <w:rFonts w:ascii="宋体" w:hAnsi="宋体"/>
                <w:b/>
                <w:bCs/>
                <w:szCs w:val="21"/>
              </w:rPr>
              <w:t>合同结清</w:t>
            </w:r>
          </w:p>
        </w:tc>
        <w:tc>
          <w:tcPr>
            <w:tcW w:w="8096" w:type="dxa"/>
            <w:gridSpan w:val="7"/>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spacing w:lineRule="auto" w:line="276"/>
              <w:rPr>
                <w:rFonts w:ascii="宋体" w:hAnsi="宋体" w:cs="宋体"/>
                <w:szCs w:val="21"/>
              </w:rPr>
            </w:pPr>
            <w:r>
              <w:rPr>
                <w:rFonts w:ascii="宋体" w:hAnsi="宋体"/>
                <w:szCs w:val="21"/>
              </w:rPr>
              <w:t>6.1.7.1</w:t>
            </w:r>
            <w:r>
              <w:rPr>
                <w:rFonts w:ascii="宋体" w:hAnsi="宋体"/>
                <w:szCs w:val="21"/>
              </w:rPr>
              <w:t>资产部确定用户租金、违约金等相关款项收讫后，出具拟结清用户明细；</w:t>
            </w:r>
          </w:p>
        </w:tc>
      </w:tr>
      <w:tr>
        <w:trPr>
          <w:trHeight w:val="227" w:hRule="atLeast"/>
        </w:trPr>
        <w:tc>
          <w:tcPr>
            <w:tcW w:w="399"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568" w:type="dxa"/>
            <w:gridSpan w:val="2"/>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953"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782" w:type="dxa"/>
            <w:gridSpan w:val="3"/>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8096" w:type="dxa"/>
            <w:gridSpan w:val="7"/>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spacing w:lineRule="auto" w:line="276"/>
              <w:rPr>
                <w:rFonts w:ascii="宋体" w:hAnsi="宋体" w:cs="宋体"/>
                <w:szCs w:val="21"/>
              </w:rPr>
            </w:pPr>
            <w:r>
              <w:rPr>
                <w:rFonts w:ascii="宋体" w:hAnsi="宋体"/>
                <w:szCs w:val="21"/>
              </w:rPr>
              <w:t>6.1.7.2</w:t>
            </w:r>
            <w:r>
              <w:rPr>
                <w:rFonts w:ascii="宋体" w:hAnsi="宋体"/>
                <w:szCs w:val="21"/>
              </w:rPr>
              <w:t>拟结清用户明细经财务部审核、汇银租赁公司总经理批准后，资产部将《所有权转移证书》（见附件四）、发票、产品合格证等资料邮寄给用户，并进行合同结清归档管理。</w:t>
            </w:r>
          </w:p>
        </w:tc>
      </w:tr>
      <w:tr>
        <w:trPr>
          <w:trHeight w:val="227" w:hRule="atLeast"/>
        </w:trPr>
        <w:tc>
          <w:tcPr>
            <w:tcW w:w="399"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568" w:type="dxa"/>
            <w:gridSpan w:val="2"/>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953"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782" w:type="dxa"/>
            <w:gridSpan w:val="3"/>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spacing w:lineRule="auto" w:line="276"/>
              <w:jc w:val="center"/>
              <w:rPr>
                <w:rFonts w:ascii="宋体" w:hAnsi="宋体" w:cs="宋体"/>
                <w:szCs w:val="21"/>
              </w:rPr>
            </w:pPr>
            <w:r>
              <w:rPr>
                <w:rFonts w:ascii="宋体" w:hAnsi="宋体"/>
                <w:b/>
                <w:bCs/>
                <w:szCs w:val="21"/>
              </w:rPr>
              <w:t>6.1.8</w:t>
            </w:r>
          </w:p>
          <w:p>
            <w:pPr>
              <w:pStyle w:val="Normal"/>
              <w:spacing w:lineRule="auto" w:line="276"/>
              <w:jc w:val="center"/>
              <w:rPr>
                <w:rFonts w:ascii="宋体" w:hAnsi="宋体" w:cs="宋体"/>
                <w:szCs w:val="21"/>
              </w:rPr>
            </w:pPr>
            <w:r>
              <w:rPr>
                <w:rFonts w:ascii="宋体" w:hAnsi="宋体"/>
                <w:b/>
                <w:bCs/>
                <w:szCs w:val="21"/>
              </w:rPr>
              <w:t>提前结清</w:t>
            </w:r>
          </w:p>
        </w:tc>
        <w:tc>
          <w:tcPr>
            <w:tcW w:w="8096" w:type="dxa"/>
            <w:gridSpan w:val="7"/>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spacing w:lineRule="auto" w:line="276"/>
              <w:rPr>
                <w:rFonts w:ascii="宋体" w:hAnsi="宋体" w:cs="宋体"/>
                <w:szCs w:val="21"/>
              </w:rPr>
            </w:pPr>
            <w:r>
              <w:rPr>
                <w:rFonts w:ascii="宋体" w:hAnsi="宋体"/>
                <w:szCs w:val="21"/>
              </w:rPr>
              <w:t>6.1.8.1</w:t>
            </w:r>
            <w:r>
              <w:rPr>
                <w:rFonts w:ascii="宋体" w:hAnsi="宋体"/>
                <w:szCs w:val="21"/>
              </w:rPr>
              <w:t>资产部审核代理商或相关业务部门提交的提前结清申请，审核无误后核算提前结清金额；</w:t>
            </w:r>
          </w:p>
        </w:tc>
      </w:tr>
      <w:tr>
        <w:trPr>
          <w:trHeight w:val="227" w:hRule="atLeast"/>
        </w:trPr>
        <w:tc>
          <w:tcPr>
            <w:tcW w:w="399"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568" w:type="dxa"/>
            <w:gridSpan w:val="2"/>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953"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782" w:type="dxa"/>
            <w:gridSpan w:val="3"/>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8096" w:type="dxa"/>
            <w:gridSpan w:val="7"/>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spacing w:lineRule="auto" w:line="276"/>
              <w:rPr>
                <w:rFonts w:ascii="宋体" w:hAnsi="宋体" w:cs="宋体"/>
                <w:szCs w:val="21"/>
              </w:rPr>
            </w:pPr>
            <w:r>
              <w:rPr>
                <w:rFonts w:ascii="宋体" w:hAnsi="宋体"/>
                <w:szCs w:val="21"/>
              </w:rPr>
              <w:t>6.1.8.2</w:t>
            </w:r>
            <w:r>
              <w:rPr>
                <w:rFonts w:ascii="宋体" w:hAnsi="宋体"/>
                <w:szCs w:val="21"/>
              </w:rPr>
              <w:t>提前结清金额经财务部复核、汇银租赁公司总经理批准后，资产部通知用户在</w:t>
            </w:r>
            <w:r>
              <w:rPr>
                <w:rFonts w:ascii="宋体" w:hAnsi="宋体"/>
                <w:szCs w:val="21"/>
              </w:rPr>
              <w:t>6</w:t>
            </w:r>
            <w:r>
              <w:rPr>
                <w:rFonts w:ascii="宋体" w:hAnsi="宋体"/>
                <w:szCs w:val="21"/>
              </w:rPr>
              <w:t>个工作日内存入结清款项；</w:t>
            </w:r>
          </w:p>
        </w:tc>
      </w:tr>
      <w:tr>
        <w:trPr>
          <w:trHeight w:val="227" w:hRule="atLeast"/>
        </w:trPr>
        <w:tc>
          <w:tcPr>
            <w:tcW w:w="399"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568" w:type="dxa"/>
            <w:gridSpan w:val="2"/>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953"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782" w:type="dxa"/>
            <w:gridSpan w:val="3"/>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8096" w:type="dxa"/>
            <w:gridSpan w:val="7"/>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spacing w:lineRule="auto" w:line="276"/>
              <w:rPr>
                <w:rFonts w:ascii="宋体" w:hAnsi="宋体" w:cs="宋体"/>
                <w:szCs w:val="21"/>
              </w:rPr>
            </w:pPr>
            <w:r>
              <w:rPr>
                <w:rFonts w:ascii="宋体" w:hAnsi="宋体"/>
                <w:szCs w:val="21"/>
              </w:rPr>
              <w:t>6.1.8.3</w:t>
            </w:r>
            <w:r>
              <w:rPr>
                <w:rFonts w:ascii="宋体" w:hAnsi="宋体"/>
                <w:szCs w:val="21"/>
              </w:rPr>
              <w:t>市场部（市场大区）办理用户退保手续（如有）；</w:t>
            </w:r>
          </w:p>
        </w:tc>
      </w:tr>
      <w:tr>
        <w:trPr>
          <w:trHeight w:val="227" w:hRule="atLeast"/>
        </w:trPr>
        <w:tc>
          <w:tcPr>
            <w:tcW w:w="399"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568" w:type="dxa"/>
            <w:gridSpan w:val="2"/>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953"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782" w:type="dxa"/>
            <w:gridSpan w:val="3"/>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8096" w:type="dxa"/>
            <w:gridSpan w:val="7"/>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spacing w:lineRule="auto" w:line="276"/>
              <w:rPr>
                <w:rFonts w:ascii="宋体" w:hAnsi="宋体" w:cs="宋体"/>
                <w:szCs w:val="21"/>
              </w:rPr>
            </w:pPr>
            <w:r>
              <w:rPr>
                <w:rFonts w:ascii="宋体" w:hAnsi="宋体"/>
                <w:szCs w:val="21"/>
              </w:rPr>
              <w:t>6.1.8.4</w:t>
            </w:r>
            <w:r>
              <w:rPr>
                <w:rFonts w:ascii="宋体" w:hAnsi="宋体"/>
                <w:szCs w:val="21"/>
              </w:rPr>
              <w:t>资产部确认提前结清款收讫后，将《所有权转移证书》、发票、产品合格证等资料邮寄给用户，并进行合同结清归档管理。</w:t>
            </w:r>
          </w:p>
        </w:tc>
      </w:tr>
      <w:tr>
        <w:trPr>
          <w:trHeight w:val="227" w:hRule="atLeast"/>
        </w:trPr>
        <w:tc>
          <w:tcPr>
            <w:tcW w:w="399"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568" w:type="dxa"/>
            <w:gridSpan w:val="2"/>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953"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spacing w:lineRule="auto" w:line="276"/>
              <w:jc w:val="center"/>
              <w:rPr>
                <w:rFonts w:ascii="宋体" w:hAnsi="宋体" w:cs="宋体"/>
                <w:szCs w:val="21"/>
              </w:rPr>
            </w:pPr>
            <w:r>
              <w:rPr>
                <w:rFonts w:ascii="宋体" w:hAnsi="宋体"/>
                <w:b/>
                <w:bCs/>
                <w:szCs w:val="21"/>
              </w:rPr>
              <w:t>6.2</w:t>
            </w:r>
            <w:r>
              <w:rPr>
                <w:rFonts w:ascii="宋体" w:hAnsi="宋体"/>
                <w:b/>
                <w:bCs/>
                <w:szCs w:val="21"/>
              </w:rPr>
              <w:t>设备管理</w:t>
            </w:r>
          </w:p>
        </w:tc>
        <w:tc>
          <w:tcPr>
            <w:tcW w:w="782" w:type="dxa"/>
            <w:gridSpan w:val="3"/>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spacing w:lineRule="auto" w:line="276"/>
              <w:jc w:val="center"/>
              <w:rPr>
                <w:rFonts w:ascii="宋体" w:hAnsi="宋体" w:cs="宋体"/>
                <w:szCs w:val="21"/>
              </w:rPr>
            </w:pPr>
            <w:r>
              <w:rPr>
                <w:rFonts w:ascii="宋体" w:hAnsi="宋体"/>
                <w:b/>
                <w:bCs/>
                <w:szCs w:val="21"/>
              </w:rPr>
              <w:t>6.2.1</w:t>
            </w:r>
          </w:p>
          <w:p>
            <w:pPr>
              <w:pStyle w:val="Normal"/>
              <w:spacing w:lineRule="auto" w:line="276"/>
              <w:jc w:val="center"/>
              <w:rPr>
                <w:rFonts w:ascii="宋体" w:hAnsi="宋体"/>
                <w:szCs w:val="21"/>
              </w:rPr>
            </w:pPr>
            <w:r>
              <w:rPr>
                <w:rFonts w:ascii="宋体" w:hAnsi="宋体"/>
                <w:b/>
                <w:bCs/>
                <w:szCs w:val="21"/>
              </w:rPr>
              <w:t>租赁物</w:t>
            </w:r>
          </w:p>
          <w:p>
            <w:pPr>
              <w:pStyle w:val="Normal"/>
              <w:spacing w:lineRule="auto" w:line="276"/>
              <w:jc w:val="center"/>
              <w:rPr>
                <w:rFonts w:ascii="宋体" w:hAnsi="宋体" w:cs="宋体"/>
                <w:szCs w:val="21"/>
              </w:rPr>
            </w:pPr>
            <w:r>
              <w:rPr>
                <w:rFonts w:ascii="宋体" w:hAnsi="宋体"/>
                <w:b/>
                <w:bCs/>
                <w:szCs w:val="21"/>
              </w:rPr>
              <w:t>监控</w:t>
            </w:r>
          </w:p>
        </w:tc>
        <w:tc>
          <w:tcPr>
            <w:tcW w:w="8096" w:type="dxa"/>
            <w:gridSpan w:val="7"/>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spacing w:lineRule="auto" w:line="276"/>
              <w:rPr>
                <w:rFonts w:ascii="宋体" w:hAnsi="宋体" w:cs="宋体"/>
                <w:szCs w:val="21"/>
              </w:rPr>
            </w:pPr>
            <w:r>
              <w:rPr>
                <w:rFonts w:ascii="宋体" w:hAnsi="宋体"/>
                <w:szCs w:val="21"/>
              </w:rPr>
              <w:t>6.2.1.1</w:t>
            </w:r>
            <w:r>
              <w:rPr>
                <w:rFonts w:ascii="宋体" w:hAnsi="宋体"/>
                <w:szCs w:val="21"/>
              </w:rPr>
              <w:t>资产部为</w:t>
            </w:r>
            <w:r>
              <w:rPr>
                <w:rFonts w:ascii="宋体" w:hAnsi="宋体"/>
                <w:szCs w:val="21"/>
              </w:rPr>
              <w:t>GPS</w:t>
            </w:r>
            <w:r>
              <w:rPr>
                <w:rFonts w:ascii="宋体" w:hAnsi="宋体"/>
                <w:szCs w:val="21"/>
              </w:rPr>
              <w:t>监控归口管理部门，负责对租赁物作业状态、作业场地、锁机</w:t>
            </w:r>
            <w:r>
              <w:rPr>
                <w:rFonts w:ascii="宋体" w:hAnsi="宋体"/>
                <w:szCs w:val="21"/>
              </w:rPr>
              <w:t>/</w:t>
            </w:r>
            <w:r>
              <w:rPr>
                <w:rFonts w:ascii="宋体" w:hAnsi="宋体"/>
                <w:szCs w:val="21"/>
              </w:rPr>
              <w:t>解锁状态进行实时监控，并建立监控台帐；</w:t>
            </w:r>
          </w:p>
        </w:tc>
      </w:tr>
      <w:tr>
        <w:trPr>
          <w:trHeight w:val="227" w:hRule="atLeast"/>
        </w:trPr>
        <w:tc>
          <w:tcPr>
            <w:tcW w:w="399"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568" w:type="dxa"/>
            <w:gridSpan w:val="2"/>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953"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782" w:type="dxa"/>
            <w:gridSpan w:val="3"/>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8096" w:type="dxa"/>
            <w:gridSpan w:val="7"/>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spacing w:lineRule="auto" w:line="276"/>
              <w:rPr>
                <w:rFonts w:ascii="宋体" w:hAnsi="宋体" w:cs="宋体"/>
                <w:szCs w:val="21"/>
              </w:rPr>
            </w:pPr>
            <w:r>
              <w:rPr>
                <w:rFonts w:ascii="宋体" w:hAnsi="宋体"/>
                <w:szCs w:val="21"/>
              </w:rPr>
              <w:t>6.2.1.2 GPS</w:t>
            </w:r>
            <w:r>
              <w:rPr>
                <w:rFonts w:ascii="宋体" w:hAnsi="宋体"/>
                <w:szCs w:val="21"/>
              </w:rPr>
              <w:t>监控过程中出现异常现象的，督促市场部（市场大区）于</w:t>
            </w:r>
            <w:r>
              <w:rPr>
                <w:rFonts w:ascii="宋体" w:hAnsi="宋体"/>
                <w:szCs w:val="21"/>
              </w:rPr>
              <w:t>5</w:t>
            </w:r>
            <w:r>
              <w:rPr>
                <w:rFonts w:ascii="宋体" w:hAnsi="宋体"/>
                <w:szCs w:val="21"/>
              </w:rPr>
              <w:t>个工作日内实地核实原因并反馈至资产部，资产部根据反馈信息制定具体处置方案；</w:t>
            </w:r>
          </w:p>
        </w:tc>
      </w:tr>
      <w:tr>
        <w:trPr>
          <w:trHeight w:val="227" w:hRule="atLeast"/>
        </w:trPr>
        <w:tc>
          <w:tcPr>
            <w:tcW w:w="399"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568" w:type="dxa"/>
            <w:gridSpan w:val="2"/>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953"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782" w:type="dxa"/>
            <w:gridSpan w:val="3"/>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8096" w:type="dxa"/>
            <w:gridSpan w:val="7"/>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spacing w:lineRule="auto" w:line="276"/>
              <w:rPr>
                <w:rFonts w:ascii="宋体" w:hAnsi="宋体" w:cs="宋体"/>
                <w:szCs w:val="21"/>
              </w:rPr>
            </w:pPr>
            <w:r>
              <w:rPr>
                <w:rFonts w:ascii="宋体" w:hAnsi="宋体"/>
                <w:szCs w:val="21"/>
              </w:rPr>
              <w:t>6.2.1.3</w:t>
            </w:r>
            <w:r>
              <w:rPr>
                <w:rFonts w:ascii="宋体" w:hAnsi="宋体"/>
                <w:szCs w:val="21"/>
              </w:rPr>
              <w:t>未加装</w:t>
            </w:r>
            <w:r>
              <w:rPr>
                <w:rFonts w:ascii="宋体" w:hAnsi="宋体"/>
                <w:szCs w:val="21"/>
              </w:rPr>
              <w:t>GPS</w:t>
            </w:r>
            <w:r>
              <w:rPr>
                <w:rFonts w:ascii="宋体" w:hAnsi="宋体"/>
                <w:szCs w:val="21"/>
              </w:rPr>
              <w:t>监控设备的租赁物，市场部（市场大区）至少每季度进行一次实地走访，进行实物监控，并向资产部反馈《租赁物使用情况说明》（附件五），资产部根据租赁物折旧状况、用户逾期状况等信息，制定具体处置方案。</w:t>
            </w:r>
          </w:p>
        </w:tc>
      </w:tr>
      <w:tr>
        <w:trPr>
          <w:trHeight w:val="227" w:hRule="atLeast"/>
        </w:trPr>
        <w:tc>
          <w:tcPr>
            <w:tcW w:w="399"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568" w:type="dxa"/>
            <w:gridSpan w:val="2"/>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953"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782" w:type="dxa"/>
            <w:gridSpan w:val="3"/>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spacing w:lineRule="auto" w:line="276"/>
              <w:jc w:val="center"/>
              <w:rPr>
                <w:rFonts w:ascii="宋体" w:hAnsi="宋体" w:cs="宋体"/>
                <w:szCs w:val="21"/>
              </w:rPr>
            </w:pPr>
            <w:r>
              <w:rPr>
                <w:rFonts w:ascii="宋体" w:hAnsi="宋体"/>
                <w:b/>
                <w:bCs/>
                <w:szCs w:val="21"/>
              </w:rPr>
              <w:t>6.2.2</w:t>
            </w:r>
          </w:p>
          <w:p>
            <w:pPr>
              <w:pStyle w:val="Normal"/>
              <w:spacing w:lineRule="auto" w:line="276"/>
              <w:jc w:val="center"/>
              <w:rPr>
                <w:rFonts w:ascii="宋体" w:hAnsi="宋体"/>
                <w:szCs w:val="21"/>
              </w:rPr>
            </w:pPr>
            <w:r>
              <w:rPr>
                <w:rFonts w:ascii="宋体" w:hAnsi="宋体"/>
                <w:b/>
                <w:bCs/>
                <w:szCs w:val="21"/>
              </w:rPr>
              <w:t>物权</w:t>
            </w:r>
          </w:p>
          <w:p>
            <w:pPr>
              <w:pStyle w:val="Normal"/>
              <w:spacing w:lineRule="auto" w:line="276"/>
              <w:jc w:val="center"/>
              <w:rPr>
                <w:rFonts w:ascii="宋体" w:hAnsi="宋体" w:cs="宋体"/>
                <w:szCs w:val="21"/>
              </w:rPr>
            </w:pPr>
            <w:r>
              <w:rPr>
                <w:rFonts w:ascii="宋体" w:hAnsi="宋体"/>
                <w:b/>
                <w:bCs/>
                <w:szCs w:val="21"/>
              </w:rPr>
              <w:t>登记</w:t>
            </w:r>
          </w:p>
        </w:tc>
        <w:tc>
          <w:tcPr>
            <w:tcW w:w="8096" w:type="dxa"/>
            <w:gridSpan w:val="7"/>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spacing w:lineRule="auto" w:line="276"/>
              <w:rPr>
                <w:rFonts w:ascii="宋体" w:hAnsi="宋体" w:cs="宋体"/>
                <w:szCs w:val="21"/>
              </w:rPr>
            </w:pPr>
            <w:r>
              <w:rPr>
                <w:rFonts w:ascii="宋体" w:hAnsi="宋体"/>
                <w:szCs w:val="21"/>
              </w:rPr>
              <w:t>6.2.2.1</w:t>
            </w:r>
            <w:r>
              <w:rPr>
                <w:rFonts w:ascii="宋体" w:hAnsi="宋体"/>
                <w:szCs w:val="21"/>
              </w:rPr>
              <w:t>汇银租赁公司所有租赁物均须在中国人民银行融资租赁登记公示系统进行物权登记，并加贴汇银租赁公司指定的租赁物所有权标识；</w:t>
            </w:r>
          </w:p>
        </w:tc>
      </w:tr>
      <w:tr>
        <w:trPr>
          <w:trHeight w:val="227" w:hRule="atLeast"/>
        </w:trPr>
        <w:tc>
          <w:tcPr>
            <w:tcW w:w="399"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568" w:type="dxa"/>
            <w:gridSpan w:val="2"/>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953"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782" w:type="dxa"/>
            <w:gridSpan w:val="3"/>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8096" w:type="dxa"/>
            <w:gridSpan w:val="7"/>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spacing w:lineRule="auto" w:line="276"/>
              <w:rPr>
                <w:rFonts w:ascii="宋体" w:hAnsi="宋体" w:cs="宋体"/>
                <w:szCs w:val="21"/>
              </w:rPr>
            </w:pPr>
            <w:r>
              <w:rPr>
                <w:rFonts w:ascii="宋体" w:hAnsi="宋体"/>
                <w:szCs w:val="21"/>
              </w:rPr>
              <w:t>6.2.2.2</w:t>
            </w:r>
            <w:r>
              <w:rPr>
                <w:rFonts w:ascii="宋体" w:hAnsi="宋体"/>
                <w:szCs w:val="21"/>
              </w:rPr>
              <w:t>资产部为融资租赁公示系统物权登记及维护的归口管理部门，于放款后的</w:t>
            </w:r>
            <w:r>
              <w:rPr>
                <w:rFonts w:ascii="宋体" w:hAnsi="宋体"/>
                <w:szCs w:val="21"/>
              </w:rPr>
              <w:t>2</w:t>
            </w:r>
            <w:r>
              <w:rPr>
                <w:rFonts w:ascii="宋体" w:hAnsi="宋体"/>
                <w:szCs w:val="21"/>
              </w:rPr>
              <w:t>个工作日内完成租赁物物权登记；</w:t>
            </w:r>
          </w:p>
        </w:tc>
      </w:tr>
      <w:tr>
        <w:trPr>
          <w:trHeight w:val="227" w:hRule="atLeast"/>
        </w:trPr>
        <w:tc>
          <w:tcPr>
            <w:tcW w:w="399"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568" w:type="dxa"/>
            <w:gridSpan w:val="2"/>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953"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782" w:type="dxa"/>
            <w:gridSpan w:val="3"/>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8096" w:type="dxa"/>
            <w:gridSpan w:val="7"/>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spacing w:lineRule="auto" w:line="276"/>
              <w:rPr>
                <w:rFonts w:ascii="宋体" w:hAnsi="宋体" w:cs="宋体"/>
                <w:szCs w:val="21"/>
              </w:rPr>
            </w:pPr>
            <w:r>
              <w:rPr>
                <w:rFonts w:ascii="宋体" w:hAnsi="宋体"/>
                <w:szCs w:val="21"/>
              </w:rPr>
              <w:t>6.2.2.3</w:t>
            </w:r>
            <w:r>
              <w:rPr>
                <w:rFonts w:ascii="宋体" w:hAnsi="宋体"/>
                <w:szCs w:val="21"/>
              </w:rPr>
              <w:t xml:space="preserve">租赁物须在交付用户前加贴租赁物所有权标识； </w:t>
            </w:r>
          </w:p>
        </w:tc>
      </w:tr>
      <w:tr>
        <w:trPr>
          <w:trHeight w:val="227" w:hRule="atLeast"/>
        </w:trPr>
        <w:tc>
          <w:tcPr>
            <w:tcW w:w="399"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568" w:type="dxa"/>
            <w:gridSpan w:val="2"/>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953"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782" w:type="dxa"/>
            <w:gridSpan w:val="3"/>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8096" w:type="dxa"/>
            <w:gridSpan w:val="7"/>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spacing w:lineRule="auto" w:line="276"/>
              <w:rPr>
                <w:rFonts w:ascii="宋体" w:hAnsi="宋体" w:cs="宋体"/>
                <w:szCs w:val="21"/>
              </w:rPr>
            </w:pPr>
            <w:r>
              <w:rPr>
                <w:rFonts w:ascii="宋体" w:hAnsi="宋体"/>
                <w:szCs w:val="21"/>
              </w:rPr>
              <w:t>6.2.2.4</w:t>
            </w:r>
            <w:r>
              <w:rPr>
                <w:rFonts w:ascii="宋体" w:hAnsi="宋体"/>
                <w:szCs w:val="21"/>
              </w:rPr>
              <w:t>市场部（市场大区）负责监督租赁物标识的加贴情况，并将检查结果于每月</w:t>
            </w:r>
            <w:r>
              <w:rPr>
                <w:rFonts w:ascii="宋体" w:hAnsi="宋体"/>
                <w:szCs w:val="21"/>
              </w:rPr>
              <w:t>10</w:t>
            </w:r>
            <w:r>
              <w:rPr>
                <w:rFonts w:ascii="宋体" w:hAnsi="宋体"/>
                <w:szCs w:val="21"/>
              </w:rPr>
              <w:t>日前反馈至资产部，对于租赁物标识损毁的，市场部（市场大区）督促相关单位及时进行更换。</w:t>
            </w:r>
          </w:p>
        </w:tc>
      </w:tr>
      <w:tr>
        <w:trPr>
          <w:trHeight w:val="227" w:hRule="atLeast"/>
        </w:trPr>
        <w:tc>
          <w:tcPr>
            <w:tcW w:w="399"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568" w:type="dxa"/>
            <w:gridSpan w:val="2"/>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953"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spacing w:lineRule="auto" w:line="276"/>
              <w:jc w:val="center"/>
              <w:rPr>
                <w:rFonts w:ascii="宋体" w:hAnsi="宋体" w:cs="宋体"/>
                <w:szCs w:val="21"/>
              </w:rPr>
            </w:pPr>
            <w:r>
              <w:rPr>
                <w:rFonts w:ascii="宋体" w:hAnsi="宋体"/>
                <w:b/>
                <w:bCs/>
                <w:szCs w:val="21"/>
              </w:rPr>
              <w:t>6.3</w:t>
            </w:r>
          </w:p>
          <w:p>
            <w:pPr>
              <w:pStyle w:val="Normal"/>
              <w:spacing w:lineRule="auto" w:line="276"/>
              <w:jc w:val="center"/>
              <w:rPr>
                <w:rFonts w:ascii="宋体" w:hAnsi="宋体" w:cs="宋体"/>
                <w:szCs w:val="21"/>
              </w:rPr>
            </w:pPr>
            <w:r>
              <w:rPr>
                <w:rFonts w:ascii="宋体" w:hAnsi="宋体"/>
                <w:b/>
                <w:bCs/>
                <w:szCs w:val="21"/>
              </w:rPr>
              <w:t>回购管理</w:t>
            </w:r>
          </w:p>
        </w:tc>
        <w:tc>
          <w:tcPr>
            <w:tcW w:w="782" w:type="dxa"/>
            <w:gridSpan w:val="3"/>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spacing w:lineRule="auto" w:line="276"/>
              <w:jc w:val="center"/>
              <w:rPr>
                <w:rFonts w:ascii="宋体" w:hAnsi="宋体" w:cs="宋体"/>
                <w:szCs w:val="21"/>
              </w:rPr>
            </w:pPr>
            <w:r>
              <w:rPr>
                <w:rFonts w:ascii="宋体" w:hAnsi="宋体"/>
                <w:b/>
                <w:szCs w:val="21"/>
              </w:rPr>
              <w:t>6.3.1</w:t>
            </w:r>
          </w:p>
          <w:p>
            <w:pPr>
              <w:pStyle w:val="Normal"/>
              <w:spacing w:lineRule="auto" w:line="276"/>
              <w:jc w:val="center"/>
              <w:rPr>
                <w:rFonts w:ascii="宋体" w:hAnsi="宋体" w:cs="宋体"/>
                <w:szCs w:val="21"/>
              </w:rPr>
            </w:pPr>
            <w:r>
              <w:rPr>
                <w:rFonts w:ascii="宋体" w:hAnsi="宋体"/>
                <w:b/>
                <w:szCs w:val="21"/>
              </w:rPr>
              <w:t>回购条件</w:t>
            </w:r>
          </w:p>
        </w:tc>
        <w:tc>
          <w:tcPr>
            <w:tcW w:w="8096" w:type="dxa"/>
            <w:gridSpan w:val="7"/>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spacing w:lineRule="auto" w:line="276"/>
              <w:rPr>
                <w:rFonts w:ascii="宋体" w:hAnsi="宋体" w:cs="宋体"/>
                <w:szCs w:val="21"/>
              </w:rPr>
            </w:pPr>
            <w:r>
              <w:rPr>
                <w:rFonts w:ascii="宋体" w:hAnsi="宋体"/>
                <w:szCs w:val="21"/>
              </w:rPr>
              <w:t>6.3.1.1</w:t>
            </w:r>
            <w:r>
              <w:rPr>
                <w:rFonts w:ascii="宋体" w:hAnsi="宋体"/>
                <w:szCs w:val="21"/>
              </w:rPr>
              <w:t>装载机、挖掘机、旋挖钻机等工程机械承租方连续</w:t>
            </w:r>
            <w:r>
              <w:rPr>
                <w:rFonts w:ascii="宋体" w:hAnsi="宋体"/>
                <w:szCs w:val="21"/>
              </w:rPr>
              <w:t>3</w:t>
            </w:r>
            <w:r>
              <w:rPr>
                <w:rFonts w:ascii="宋体" w:hAnsi="宋体"/>
                <w:szCs w:val="21"/>
              </w:rPr>
              <w:t>期或累计</w:t>
            </w:r>
            <w:r>
              <w:rPr>
                <w:rFonts w:ascii="宋体" w:hAnsi="宋体"/>
                <w:szCs w:val="21"/>
              </w:rPr>
              <w:t>6</w:t>
            </w:r>
            <w:r>
              <w:rPr>
                <w:rFonts w:ascii="宋体" w:hAnsi="宋体"/>
                <w:szCs w:val="21"/>
              </w:rPr>
              <w:t>期未支付租金，农业装备承租方累计</w:t>
            </w:r>
            <w:r>
              <w:rPr>
                <w:rFonts w:ascii="宋体" w:hAnsi="宋体"/>
                <w:szCs w:val="21"/>
              </w:rPr>
              <w:t>2</w:t>
            </w:r>
            <w:r>
              <w:rPr>
                <w:rFonts w:ascii="宋体" w:hAnsi="宋体"/>
                <w:szCs w:val="21"/>
              </w:rPr>
              <w:t>期未支付租金或利息；</w:t>
            </w:r>
          </w:p>
        </w:tc>
      </w:tr>
      <w:tr>
        <w:trPr>
          <w:trHeight w:val="227" w:hRule="atLeast"/>
        </w:trPr>
        <w:tc>
          <w:tcPr>
            <w:tcW w:w="399"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568" w:type="dxa"/>
            <w:gridSpan w:val="2"/>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953"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782" w:type="dxa"/>
            <w:gridSpan w:val="3"/>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8096" w:type="dxa"/>
            <w:gridSpan w:val="7"/>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spacing w:lineRule="auto" w:line="276"/>
              <w:rPr>
                <w:rFonts w:ascii="宋体" w:hAnsi="宋体" w:cs="宋体"/>
                <w:szCs w:val="21"/>
              </w:rPr>
            </w:pPr>
            <w:r>
              <w:rPr>
                <w:rFonts w:ascii="宋体" w:hAnsi="宋体"/>
                <w:szCs w:val="21"/>
              </w:rPr>
              <w:t xml:space="preserve">6.3.1.2 </w:t>
            </w:r>
            <w:r>
              <w:rPr>
                <w:rFonts w:ascii="宋体" w:hAnsi="宋体"/>
                <w:szCs w:val="21"/>
              </w:rPr>
              <w:t>福田雷沃重工相关部门或代理商（经销商）主动提出回购的；</w:t>
            </w:r>
          </w:p>
        </w:tc>
      </w:tr>
      <w:tr>
        <w:trPr>
          <w:trHeight w:val="227" w:hRule="atLeast"/>
        </w:trPr>
        <w:tc>
          <w:tcPr>
            <w:tcW w:w="399"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568" w:type="dxa"/>
            <w:gridSpan w:val="2"/>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953"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782" w:type="dxa"/>
            <w:gridSpan w:val="3"/>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8096" w:type="dxa"/>
            <w:gridSpan w:val="7"/>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spacing w:lineRule="auto" w:line="276"/>
              <w:rPr>
                <w:rFonts w:ascii="宋体" w:hAnsi="宋体" w:cs="宋体"/>
                <w:szCs w:val="21"/>
              </w:rPr>
            </w:pPr>
            <w:r>
              <w:rPr>
                <w:rFonts w:ascii="宋体" w:hAnsi="宋体"/>
                <w:szCs w:val="21"/>
              </w:rPr>
              <w:t>6.3.1.3</w:t>
            </w:r>
            <w:r>
              <w:rPr>
                <w:rFonts w:ascii="宋体" w:hAnsi="宋体"/>
                <w:szCs w:val="21"/>
              </w:rPr>
              <w:t>承租方恶意欠款或资产部认为承租方有其他潜在严重风险，需要提前启动回购程序的。</w:t>
            </w:r>
          </w:p>
        </w:tc>
      </w:tr>
      <w:tr>
        <w:trPr>
          <w:trHeight w:val="227" w:hRule="atLeast"/>
        </w:trPr>
        <w:tc>
          <w:tcPr>
            <w:tcW w:w="399"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spacing w:lineRule="auto" w:line="276"/>
              <w:jc w:val="center"/>
              <w:rPr>
                <w:rFonts w:ascii="宋体" w:hAnsi="宋体" w:cs="宋体"/>
                <w:szCs w:val="21"/>
              </w:rPr>
            </w:pPr>
            <w:r>
              <w:rPr>
                <w:rFonts w:ascii="宋体" w:hAnsi="宋体" w:cs="宋体-方正超大字符集"/>
                <w:b/>
                <w:szCs w:val="21"/>
              </w:rPr>
              <w:t>制度主要内容</w:t>
            </w:r>
          </w:p>
        </w:tc>
        <w:tc>
          <w:tcPr>
            <w:tcW w:w="568" w:type="dxa"/>
            <w:gridSpan w:val="2"/>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spacing w:lineRule="auto" w:line="276"/>
              <w:jc w:val="center"/>
              <w:rPr>
                <w:rFonts w:ascii="宋体" w:hAnsi="宋体" w:cs="宋体"/>
                <w:szCs w:val="21"/>
              </w:rPr>
            </w:pPr>
            <w:r>
              <w:rPr>
                <w:rFonts w:ascii="宋体" w:hAnsi="宋体"/>
                <w:b/>
                <w:szCs w:val="21"/>
              </w:rPr>
              <w:t>6.</w:t>
            </w:r>
            <w:r>
              <w:rPr>
                <w:rFonts w:ascii="宋体" w:hAnsi="宋体"/>
                <w:b/>
                <w:szCs w:val="21"/>
              </w:rPr>
              <w:t>管理要求</w:t>
            </w:r>
          </w:p>
        </w:tc>
        <w:tc>
          <w:tcPr>
            <w:tcW w:w="953"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spacing w:lineRule="auto" w:line="276"/>
              <w:jc w:val="center"/>
              <w:rPr>
                <w:rFonts w:ascii="宋体" w:hAnsi="宋体" w:cs="宋体"/>
                <w:szCs w:val="21"/>
              </w:rPr>
            </w:pPr>
            <w:r>
              <w:rPr>
                <w:rFonts w:ascii="宋体" w:hAnsi="宋体"/>
                <w:b/>
                <w:bCs/>
                <w:szCs w:val="21"/>
              </w:rPr>
              <w:t>6.3</w:t>
            </w:r>
          </w:p>
          <w:p>
            <w:pPr>
              <w:pStyle w:val="Normal"/>
              <w:spacing w:lineRule="auto" w:line="276"/>
              <w:jc w:val="center"/>
              <w:rPr>
                <w:rFonts w:ascii="宋体" w:hAnsi="宋体" w:cs="宋体"/>
                <w:szCs w:val="21"/>
              </w:rPr>
            </w:pPr>
            <w:r>
              <w:rPr>
                <w:rFonts w:ascii="宋体" w:hAnsi="宋体"/>
                <w:b/>
                <w:bCs/>
                <w:szCs w:val="21"/>
              </w:rPr>
              <w:t>回购管理</w:t>
            </w:r>
          </w:p>
        </w:tc>
        <w:tc>
          <w:tcPr>
            <w:tcW w:w="782" w:type="dxa"/>
            <w:gridSpan w:val="3"/>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spacing w:lineRule="auto" w:line="276"/>
              <w:jc w:val="center"/>
              <w:rPr>
                <w:rFonts w:ascii="宋体" w:hAnsi="宋体" w:cs="宋体"/>
                <w:szCs w:val="21"/>
              </w:rPr>
            </w:pPr>
            <w:r>
              <w:rPr>
                <w:rFonts w:ascii="宋体" w:hAnsi="宋体"/>
                <w:b/>
                <w:szCs w:val="21"/>
              </w:rPr>
              <w:t>6.3.2</w:t>
            </w:r>
          </w:p>
          <w:p>
            <w:pPr>
              <w:pStyle w:val="Normal"/>
              <w:spacing w:lineRule="auto" w:line="276"/>
              <w:jc w:val="center"/>
              <w:rPr>
                <w:rFonts w:ascii="宋体" w:hAnsi="宋体" w:cs="宋体"/>
                <w:szCs w:val="21"/>
              </w:rPr>
            </w:pPr>
            <w:r>
              <w:rPr>
                <w:rFonts w:ascii="宋体" w:hAnsi="宋体"/>
                <w:b/>
                <w:szCs w:val="21"/>
              </w:rPr>
              <w:t>回购流程</w:t>
            </w:r>
          </w:p>
        </w:tc>
        <w:tc>
          <w:tcPr>
            <w:tcW w:w="8096" w:type="dxa"/>
            <w:gridSpan w:val="7"/>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spacing w:lineRule="auto" w:line="276"/>
              <w:rPr>
                <w:rFonts w:ascii="宋体" w:hAnsi="宋体" w:cs="宋体"/>
                <w:szCs w:val="21"/>
              </w:rPr>
            </w:pPr>
            <w:r>
              <w:rPr>
                <w:rFonts w:ascii="宋体" w:hAnsi="宋体"/>
                <w:szCs w:val="21"/>
              </w:rPr>
              <w:t>6.3.2.1</w:t>
            </w:r>
            <w:r>
              <w:rPr>
                <w:rFonts w:ascii="宋体" w:hAnsi="宋体"/>
                <w:szCs w:val="21"/>
              </w:rPr>
              <w:t>资产部启动回购程序，核算回购价款（租赁手续费不予返还）并组织报批；</w:t>
            </w:r>
          </w:p>
          <w:p>
            <w:pPr>
              <w:pStyle w:val="Normal"/>
              <w:spacing w:lineRule="auto" w:line="276"/>
              <w:rPr>
                <w:rFonts w:ascii="宋体" w:hAnsi="宋体" w:cs="宋体"/>
                <w:szCs w:val="21"/>
              </w:rPr>
            </w:pPr>
            <w:r>
              <w:rPr>
                <w:rFonts w:ascii="宋体" w:hAnsi="宋体"/>
                <w:szCs w:val="21"/>
              </w:rPr>
              <w:t>回购价款</w:t>
            </w:r>
            <w:r>
              <w:rPr>
                <w:rFonts w:ascii="宋体" w:hAnsi="宋体"/>
                <w:szCs w:val="21"/>
              </w:rPr>
              <w:t>=</w:t>
            </w:r>
            <w:r>
              <w:rPr>
                <w:rFonts w:ascii="宋体" w:hAnsi="宋体"/>
                <w:szCs w:val="21"/>
              </w:rPr>
              <w:t>未清偿的融资租赁本金（含到期及未到期的本金）及利息</w:t>
            </w:r>
            <w:r>
              <w:rPr>
                <w:rFonts w:ascii="宋体" w:hAnsi="宋体"/>
                <w:szCs w:val="21"/>
              </w:rPr>
              <w:t>+</w:t>
            </w:r>
            <w:r>
              <w:rPr>
                <w:rFonts w:ascii="宋体" w:hAnsi="宋体"/>
                <w:szCs w:val="21"/>
              </w:rPr>
              <w:t>逾期罚息</w:t>
            </w:r>
            <w:r>
              <w:rPr>
                <w:rFonts w:ascii="宋体" w:hAnsi="宋体"/>
                <w:szCs w:val="21"/>
              </w:rPr>
              <w:t>+</w:t>
            </w:r>
            <w:r>
              <w:rPr>
                <w:rFonts w:ascii="宋体" w:hAnsi="宋体"/>
                <w:szCs w:val="21"/>
              </w:rPr>
              <w:t>违约金</w:t>
            </w:r>
            <w:r>
              <w:rPr>
                <w:rFonts w:ascii="宋体" w:hAnsi="宋体"/>
                <w:szCs w:val="21"/>
              </w:rPr>
              <w:t>+</w:t>
            </w:r>
            <w:r>
              <w:rPr>
                <w:rFonts w:ascii="宋体" w:hAnsi="宋体"/>
                <w:szCs w:val="21"/>
              </w:rPr>
              <w:t>实现债权的各项费用</w:t>
            </w:r>
          </w:p>
        </w:tc>
      </w:tr>
      <w:tr>
        <w:trPr>
          <w:trHeight w:val="227" w:hRule="atLeast"/>
        </w:trPr>
        <w:tc>
          <w:tcPr>
            <w:tcW w:w="399"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568" w:type="dxa"/>
            <w:gridSpan w:val="2"/>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953"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782" w:type="dxa"/>
            <w:gridSpan w:val="3"/>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8096" w:type="dxa"/>
            <w:gridSpan w:val="7"/>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spacing w:lineRule="auto" w:line="276"/>
              <w:rPr>
                <w:rFonts w:ascii="宋体" w:hAnsi="宋体" w:cs="宋体"/>
                <w:szCs w:val="21"/>
              </w:rPr>
            </w:pPr>
            <w:r>
              <w:rPr>
                <w:rFonts w:ascii="宋体" w:hAnsi="宋体"/>
                <w:szCs w:val="21"/>
              </w:rPr>
              <w:t>6.3.2.2</w:t>
            </w:r>
            <w:r>
              <w:rPr>
                <w:rFonts w:ascii="宋体" w:hAnsi="宋体"/>
                <w:szCs w:val="21"/>
              </w:rPr>
              <w:t>财务部复核回购价款，在</w:t>
            </w:r>
            <w:r>
              <w:rPr>
                <w:rFonts w:ascii="宋体" w:hAnsi="宋体"/>
                <w:szCs w:val="21"/>
              </w:rPr>
              <w:t>1</w:t>
            </w:r>
            <w:r>
              <w:rPr>
                <w:rFonts w:ascii="宋体" w:hAnsi="宋体"/>
                <w:szCs w:val="21"/>
              </w:rPr>
              <w:t>个工作日内出具审核意见；</w:t>
            </w:r>
          </w:p>
        </w:tc>
      </w:tr>
      <w:tr>
        <w:trPr>
          <w:trHeight w:val="227" w:hRule="atLeast"/>
        </w:trPr>
        <w:tc>
          <w:tcPr>
            <w:tcW w:w="399"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568" w:type="dxa"/>
            <w:gridSpan w:val="2"/>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953"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782" w:type="dxa"/>
            <w:gridSpan w:val="3"/>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8096" w:type="dxa"/>
            <w:gridSpan w:val="7"/>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spacing w:lineRule="auto" w:line="276"/>
              <w:rPr>
                <w:rFonts w:ascii="宋体" w:hAnsi="宋体" w:cs="宋体"/>
                <w:szCs w:val="21"/>
              </w:rPr>
            </w:pPr>
            <w:r>
              <w:rPr>
                <w:rFonts w:ascii="宋体" w:hAnsi="宋体"/>
                <w:szCs w:val="21"/>
              </w:rPr>
              <w:t>6.3.2.3</w:t>
            </w:r>
            <w:r>
              <w:rPr>
                <w:rFonts w:ascii="宋体" w:hAnsi="宋体"/>
                <w:szCs w:val="21"/>
              </w:rPr>
              <w:t>回购申请经汇银租赁公司总经理批准后，资产部向相关回购责任单位下达《回购通知书》；（附件六）</w:t>
            </w:r>
          </w:p>
        </w:tc>
      </w:tr>
      <w:tr>
        <w:trPr>
          <w:trHeight w:val="227" w:hRule="atLeast"/>
        </w:trPr>
        <w:tc>
          <w:tcPr>
            <w:tcW w:w="399"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568" w:type="dxa"/>
            <w:gridSpan w:val="2"/>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953"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782" w:type="dxa"/>
            <w:gridSpan w:val="3"/>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8096" w:type="dxa"/>
            <w:gridSpan w:val="7"/>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spacing w:lineRule="auto" w:line="276"/>
              <w:rPr>
                <w:rFonts w:ascii="宋体" w:hAnsi="宋体" w:cs="宋体"/>
                <w:szCs w:val="21"/>
              </w:rPr>
            </w:pPr>
            <w:r>
              <w:rPr>
                <w:rFonts w:ascii="宋体" w:hAnsi="宋体"/>
                <w:szCs w:val="21"/>
              </w:rPr>
              <w:t>6.3.2.4</w:t>
            </w:r>
            <w:r>
              <w:rPr>
                <w:rFonts w:ascii="宋体" w:hAnsi="宋体"/>
                <w:szCs w:val="21"/>
              </w:rPr>
              <w:t>代销（经销）模式下，资产部首先向相关代理商（经销商）下发《回购通知书》，代理商（经销商）未在</w:t>
            </w:r>
            <w:r>
              <w:rPr>
                <w:rFonts w:ascii="宋体" w:hAnsi="宋体"/>
                <w:szCs w:val="21"/>
              </w:rPr>
              <w:t>5</w:t>
            </w:r>
            <w:r>
              <w:rPr>
                <w:rFonts w:ascii="宋体" w:hAnsi="宋体"/>
                <w:szCs w:val="21"/>
              </w:rPr>
              <w:t>个工作日内完成回购的，资产部通知信审部暂停其汇银租赁业务操作资格，同时下发《回购通知书》至福田雷沃重工回购管理部门进行回购，福田雷沃重工未在</w:t>
            </w:r>
            <w:r>
              <w:rPr>
                <w:rFonts w:ascii="宋体" w:hAnsi="宋体"/>
                <w:szCs w:val="21"/>
              </w:rPr>
              <w:t>15</w:t>
            </w:r>
            <w:r>
              <w:rPr>
                <w:rFonts w:ascii="宋体" w:hAnsi="宋体"/>
                <w:szCs w:val="21"/>
              </w:rPr>
              <w:t>个工作日内完成回购的，资产部通知信审部暂停福田雷沃重工汇银租赁业务操作，直至回购义务履行完毕。</w:t>
            </w:r>
          </w:p>
        </w:tc>
      </w:tr>
      <w:tr>
        <w:trPr>
          <w:trHeight w:val="227" w:hRule="atLeast"/>
        </w:trPr>
        <w:tc>
          <w:tcPr>
            <w:tcW w:w="399"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568" w:type="dxa"/>
            <w:gridSpan w:val="2"/>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953"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782" w:type="dxa"/>
            <w:gridSpan w:val="3"/>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8096" w:type="dxa"/>
            <w:gridSpan w:val="7"/>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spacing w:lineRule="auto" w:line="276"/>
              <w:rPr>
                <w:rFonts w:ascii="宋体" w:hAnsi="宋体" w:cs="宋体"/>
                <w:szCs w:val="21"/>
              </w:rPr>
            </w:pPr>
            <w:r>
              <w:rPr>
                <w:rFonts w:ascii="宋体" w:hAnsi="宋体"/>
                <w:szCs w:val="21"/>
              </w:rPr>
              <w:t>6.3.2.5</w:t>
            </w:r>
            <w:r>
              <w:rPr>
                <w:rFonts w:ascii="宋体" w:hAnsi="宋体"/>
                <w:szCs w:val="21"/>
              </w:rPr>
              <w:t>直销模式下，资产部下发《回购通知书》至福田雷沃重工回购管理部门进行回购，福田雷沃重工未在</w:t>
            </w:r>
            <w:r>
              <w:rPr>
                <w:rFonts w:ascii="宋体" w:hAnsi="宋体"/>
                <w:szCs w:val="21"/>
              </w:rPr>
              <w:t>15</w:t>
            </w:r>
            <w:r>
              <w:rPr>
                <w:rFonts w:ascii="宋体" w:hAnsi="宋体"/>
                <w:szCs w:val="21"/>
              </w:rPr>
              <w:t>个工作日内完成回购的，资产部通知信审部暂停福田雷沃重工汇银租赁业务操作，直至回购义务履行完毕。</w:t>
            </w:r>
          </w:p>
        </w:tc>
      </w:tr>
      <w:tr>
        <w:trPr>
          <w:trHeight w:val="396" w:hRule="atLeast"/>
        </w:trPr>
        <w:tc>
          <w:tcPr>
            <w:tcW w:w="399"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568" w:type="dxa"/>
            <w:gridSpan w:val="2"/>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953"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782" w:type="dxa"/>
            <w:gridSpan w:val="3"/>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8096" w:type="dxa"/>
            <w:gridSpan w:val="7"/>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spacing w:lineRule="auto" w:line="276"/>
              <w:rPr>
                <w:rFonts w:ascii="宋体" w:hAnsi="宋体" w:cs="宋体"/>
                <w:szCs w:val="21"/>
              </w:rPr>
            </w:pPr>
            <w:r>
              <w:rPr>
                <w:rFonts w:ascii="宋体" w:hAnsi="宋体"/>
                <w:szCs w:val="21"/>
              </w:rPr>
              <w:t>6.3.2.6</w:t>
            </w:r>
            <w:r>
              <w:rPr>
                <w:rFonts w:ascii="宋体" w:hAnsi="宋体"/>
                <w:szCs w:val="21"/>
              </w:rPr>
              <w:t>资产部确认回购款项到位后，出具《所有权转移证书》，同时将产品合格证、发票等相关资料交付回购责任单位，并对回购结清资料进行归档管理。</w:t>
            </w:r>
          </w:p>
        </w:tc>
      </w:tr>
      <w:tr>
        <w:trPr>
          <w:trHeight w:val="227" w:hRule="atLeast"/>
        </w:trPr>
        <w:tc>
          <w:tcPr>
            <w:tcW w:w="399"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568" w:type="dxa"/>
            <w:gridSpan w:val="2"/>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spacing w:lineRule="auto" w:line="276"/>
              <w:jc w:val="center"/>
              <w:rPr>
                <w:rFonts w:ascii="宋体" w:hAnsi="宋体" w:cs="宋体"/>
                <w:szCs w:val="21"/>
              </w:rPr>
            </w:pPr>
            <w:r>
              <w:rPr>
                <w:rFonts w:ascii="宋体" w:hAnsi="宋体"/>
                <w:b/>
                <w:szCs w:val="21"/>
              </w:rPr>
              <w:t>7.</w:t>
            </w:r>
            <w:r>
              <w:rPr>
                <w:rFonts w:ascii="宋体" w:hAnsi="宋体"/>
                <w:b/>
                <w:szCs w:val="21"/>
              </w:rPr>
              <w:t>考核细则</w:t>
            </w:r>
          </w:p>
          <w:p>
            <w:pPr>
              <w:pStyle w:val="Normal"/>
              <w:spacing w:lineRule="auto" w:line="276"/>
              <w:jc w:val="center"/>
              <w:rPr>
                <w:rFonts w:ascii="宋体" w:hAnsi="宋体" w:cs="宋体"/>
                <w:szCs w:val="21"/>
              </w:rPr>
            </w:pPr>
            <w:r>
              <w:rPr>
                <w:rFonts w:ascii="宋体" w:hAnsi="宋体"/>
                <w:b/>
                <w:szCs w:val="21"/>
              </w:rPr>
              <w:t> </w:t>
            </w:r>
          </w:p>
        </w:tc>
        <w:tc>
          <w:tcPr>
            <w:tcW w:w="9831" w:type="dxa"/>
            <w:gridSpan w:val="11"/>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spacing w:lineRule="auto" w:line="276"/>
              <w:rPr>
                <w:rFonts w:ascii="宋体" w:hAnsi="宋体" w:cs="宋体"/>
                <w:szCs w:val="21"/>
              </w:rPr>
            </w:pPr>
            <w:r>
              <w:rPr>
                <w:rFonts w:ascii="宋体" w:hAnsi="宋体"/>
                <w:szCs w:val="21"/>
              </w:rPr>
              <w:t>7.1</w:t>
            </w:r>
            <w:r>
              <w:rPr>
                <w:rFonts w:ascii="宋体" w:hAnsi="宋体"/>
                <w:szCs w:val="21"/>
              </w:rPr>
              <w:t>信审部负责保证用户放款数据的准确性，若放款数据出现错误，每单负激励信审部</w:t>
            </w:r>
            <w:r>
              <w:rPr>
                <w:rFonts w:ascii="宋体" w:hAnsi="宋体"/>
                <w:szCs w:val="21"/>
              </w:rPr>
              <w:t>100</w:t>
            </w:r>
            <w:r>
              <w:rPr>
                <w:rFonts w:ascii="宋体" w:hAnsi="宋体"/>
                <w:szCs w:val="21"/>
              </w:rPr>
              <w:t>元，若因放款数据提报不准确导致租金核算出现错误并给公司造成损失的，按照损失金额的</w:t>
            </w:r>
            <w:r>
              <w:rPr>
                <w:rFonts w:ascii="宋体" w:hAnsi="宋体"/>
                <w:szCs w:val="21"/>
              </w:rPr>
              <w:t>1%</w:t>
            </w:r>
            <w:r>
              <w:rPr>
                <w:rFonts w:ascii="宋体" w:hAnsi="宋体"/>
                <w:szCs w:val="21"/>
              </w:rPr>
              <w:t>进行负激励；</w:t>
            </w:r>
          </w:p>
        </w:tc>
      </w:tr>
      <w:tr>
        <w:trPr>
          <w:trHeight w:val="227" w:hRule="atLeast"/>
        </w:trPr>
        <w:tc>
          <w:tcPr>
            <w:tcW w:w="399"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568" w:type="dxa"/>
            <w:gridSpan w:val="2"/>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9831" w:type="dxa"/>
            <w:gridSpan w:val="11"/>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spacing w:lineRule="auto" w:line="276"/>
              <w:rPr>
                <w:rFonts w:ascii="宋体" w:hAnsi="宋体" w:cs="宋体"/>
                <w:szCs w:val="21"/>
              </w:rPr>
            </w:pPr>
            <w:r>
              <w:rPr>
                <w:rFonts w:ascii="宋体" w:hAnsi="宋体"/>
                <w:szCs w:val="21"/>
              </w:rPr>
              <w:t>7.2</w:t>
            </w:r>
            <w:r>
              <w:rPr>
                <w:rFonts w:ascii="宋体" w:hAnsi="宋体"/>
                <w:szCs w:val="21"/>
              </w:rPr>
              <w:t>资产部负责保证还租台帐、扣款台帐、结清金额等数据的准确性，若数据核算出现错误，每出现一例，负激励资产部</w:t>
            </w:r>
            <w:r>
              <w:rPr>
                <w:rFonts w:ascii="宋体" w:hAnsi="宋体"/>
                <w:szCs w:val="21"/>
              </w:rPr>
              <w:t>100</w:t>
            </w:r>
            <w:r>
              <w:rPr>
                <w:rFonts w:ascii="宋体" w:hAnsi="宋体"/>
                <w:szCs w:val="21"/>
              </w:rPr>
              <w:t>元，若给公司造成损失的，按照损失金额的</w:t>
            </w:r>
            <w:r>
              <w:rPr>
                <w:rFonts w:ascii="宋体" w:hAnsi="宋体"/>
                <w:szCs w:val="21"/>
              </w:rPr>
              <w:t>1%</w:t>
            </w:r>
            <w:r>
              <w:rPr>
                <w:rFonts w:ascii="宋体" w:hAnsi="宋体"/>
                <w:szCs w:val="21"/>
              </w:rPr>
              <w:t>进行负激励；</w:t>
            </w:r>
          </w:p>
        </w:tc>
      </w:tr>
      <w:tr>
        <w:trPr>
          <w:trHeight w:val="227" w:hRule="atLeast"/>
        </w:trPr>
        <w:tc>
          <w:tcPr>
            <w:tcW w:w="399"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568" w:type="dxa"/>
            <w:gridSpan w:val="2"/>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9831" w:type="dxa"/>
            <w:gridSpan w:val="11"/>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spacing w:lineRule="auto" w:line="276"/>
              <w:rPr>
                <w:rFonts w:ascii="宋体" w:hAnsi="宋体" w:cs="宋体"/>
                <w:szCs w:val="21"/>
              </w:rPr>
            </w:pPr>
            <w:r>
              <w:rPr>
                <w:rFonts w:ascii="宋体" w:hAnsi="宋体"/>
                <w:szCs w:val="21"/>
              </w:rPr>
              <w:t>7.3</w:t>
            </w:r>
            <w:r>
              <w:rPr>
                <w:rFonts w:ascii="宋体" w:hAnsi="宋体"/>
                <w:szCs w:val="21"/>
              </w:rPr>
              <w:t>资产部提交扣款明细后，财务部未按规定时间节点扣款或漏扣、错扣的，每出现一例负激励财务部</w:t>
            </w:r>
            <w:r>
              <w:rPr>
                <w:rFonts w:ascii="宋体" w:hAnsi="宋体"/>
                <w:szCs w:val="21"/>
              </w:rPr>
              <w:t>100</w:t>
            </w:r>
            <w:r>
              <w:rPr>
                <w:rFonts w:ascii="宋体" w:hAnsi="宋体"/>
                <w:szCs w:val="21"/>
              </w:rPr>
              <w:t>元；</w:t>
            </w:r>
          </w:p>
        </w:tc>
      </w:tr>
      <w:tr>
        <w:trPr>
          <w:trHeight w:val="227" w:hRule="atLeast"/>
        </w:trPr>
        <w:tc>
          <w:tcPr>
            <w:tcW w:w="399"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568" w:type="dxa"/>
            <w:gridSpan w:val="2"/>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9831" w:type="dxa"/>
            <w:gridSpan w:val="11"/>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spacing w:lineRule="auto" w:line="276"/>
              <w:rPr>
                <w:rFonts w:ascii="宋体" w:hAnsi="宋体" w:cs="宋体"/>
                <w:szCs w:val="21"/>
              </w:rPr>
            </w:pPr>
            <w:r>
              <w:rPr>
                <w:rFonts w:ascii="宋体" w:hAnsi="宋体"/>
                <w:szCs w:val="21"/>
              </w:rPr>
              <w:t>7.4</w:t>
            </w:r>
            <w:r>
              <w:rPr>
                <w:rFonts w:ascii="宋体" w:hAnsi="宋体"/>
                <w:szCs w:val="21"/>
              </w:rPr>
              <w:t>市场部（市场大区）未按规定时间节点核实</w:t>
            </w:r>
            <w:r>
              <w:rPr>
                <w:rFonts w:ascii="宋体" w:hAnsi="宋体"/>
                <w:szCs w:val="21"/>
              </w:rPr>
              <w:t>GPS</w:t>
            </w:r>
            <w:r>
              <w:rPr>
                <w:rFonts w:ascii="宋体" w:hAnsi="宋体"/>
                <w:szCs w:val="21"/>
              </w:rPr>
              <w:t>异常原因并反馈至资产部的，每延迟</w:t>
            </w:r>
            <w:r>
              <w:rPr>
                <w:rFonts w:ascii="宋体" w:hAnsi="宋体"/>
                <w:szCs w:val="21"/>
              </w:rPr>
              <w:t>1</w:t>
            </w:r>
            <w:r>
              <w:rPr>
                <w:rFonts w:ascii="宋体" w:hAnsi="宋体"/>
                <w:szCs w:val="21"/>
              </w:rPr>
              <w:t>天负激励市场部（市场大区）</w:t>
            </w:r>
            <w:r>
              <w:rPr>
                <w:rFonts w:ascii="宋体" w:hAnsi="宋体"/>
                <w:szCs w:val="21"/>
              </w:rPr>
              <w:t>100</w:t>
            </w:r>
            <w:r>
              <w:rPr>
                <w:rFonts w:ascii="宋体" w:hAnsi="宋体"/>
                <w:szCs w:val="21"/>
              </w:rPr>
              <w:t>元；</w:t>
            </w:r>
          </w:p>
        </w:tc>
      </w:tr>
      <w:tr>
        <w:trPr>
          <w:trHeight w:val="326" w:hRule="atLeast"/>
        </w:trPr>
        <w:tc>
          <w:tcPr>
            <w:tcW w:w="399"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568" w:type="dxa"/>
            <w:gridSpan w:val="2"/>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9831" w:type="dxa"/>
            <w:gridSpan w:val="11"/>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spacing w:lineRule="auto" w:line="276"/>
              <w:rPr>
                <w:rFonts w:ascii="宋体" w:hAnsi="宋体" w:cs="宋体"/>
                <w:szCs w:val="21"/>
              </w:rPr>
            </w:pPr>
            <w:r>
              <w:rPr>
                <w:rFonts w:ascii="宋体" w:hAnsi="宋体"/>
                <w:szCs w:val="21"/>
              </w:rPr>
              <w:t>7.5</w:t>
            </w:r>
            <w:r>
              <w:rPr>
                <w:rFonts w:ascii="宋体" w:hAnsi="宋体"/>
                <w:szCs w:val="21"/>
              </w:rPr>
              <w:t>市场部（市场大区）未按规定对租赁物进行现场监控、未有效监督租赁物所有权标识加贴情况的，每出现一例，负激励市场部（市场大区）</w:t>
            </w:r>
            <w:r>
              <w:rPr>
                <w:rFonts w:ascii="宋体" w:hAnsi="宋体"/>
                <w:szCs w:val="21"/>
              </w:rPr>
              <w:t>100</w:t>
            </w:r>
            <w:r>
              <w:rPr>
                <w:rFonts w:ascii="宋体" w:hAnsi="宋体"/>
                <w:szCs w:val="21"/>
              </w:rPr>
              <w:t>元；</w:t>
            </w:r>
          </w:p>
        </w:tc>
      </w:tr>
      <w:tr>
        <w:trPr>
          <w:trHeight w:val="227" w:hRule="atLeast"/>
        </w:trPr>
        <w:tc>
          <w:tcPr>
            <w:tcW w:w="399"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568" w:type="dxa"/>
            <w:gridSpan w:val="2"/>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9831" w:type="dxa"/>
            <w:gridSpan w:val="11"/>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spacing w:lineRule="auto" w:line="276"/>
              <w:rPr>
                <w:rFonts w:ascii="宋体" w:hAnsi="宋体" w:cs="宋体"/>
                <w:szCs w:val="21"/>
              </w:rPr>
            </w:pPr>
            <w:r>
              <w:rPr>
                <w:rFonts w:ascii="宋体" w:hAnsi="宋体"/>
                <w:szCs w:val="21"/>
              </w:rPr>
              <w:t>7.6</w:t>
            </w:r>
            <w:r>
              <w:rPr>
                <w:rFonts w:ascii="宋体" w:hAnsi="宋体"/>
                <w:szCs w:val="21"/>
              </w:rPr>
              <w:t>每出现</w:t>
            </w:r>
            <w:r>
              <w:rPr>
                <w:rFonts w:ascii="宋体" w:hAnsi="宋体"/>
                <w:szCs w:val="21"/>
              </w:rPr>
              <w:t>1</w:t>
            </w:r>
            <w:r>
              <w:rPr>
                <w:rFonts w:ascii="宋体" w:hAnsi="宋体"/>
                <w:szCs w:val="21"/>
              </w:rPr>
              <w:t>名回购用户负激励市场部（市场大区）</w:t>
            </w:r>
            <w:r>
              <w:rPr>
                <w:rFonts w:ascii="宋体" w:hAnsi="宋体"/>
                <w:szCs w:val="21"/>
              </w:rPr>
              <w:t>200</w:t>
            </w:r>
            <w:r>
              <w:rPr>
                <w:rFonts w:ascii="宋体" w:hAnsi="宋体"/>
                <w:szCs w:val="21"/>
              </w:rPr>
              <w:t>元。</w:t>
            </w:r>
          </w:p>
        </w:tc>
      </w:tr>
      <w:tr>
        <w:trPr>
          <w:trHeight w:val="227" w:hRule="atLeast"/>
        </w:trPr>
        <w:tc>
          <w:tcPr>
            <w:tcW w:w="399"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spacing w:lineRule="auto" w:line="276"/>
              <w:jc w:val="center"/>
              <w:rPr>
                <w:rFonts w:ascii="宋体" w:hAnsi="宋体" w:cs="宋体"/>
                <w:szCs w:val="21"/>
              </w:rPr>
            </w:pPr>
            <w:r>
              <w:rPr>
                <w:rFonts w:ascii="宋体" w:hAnsi="宋体" w:cs="宋体-方正超大字符集"/>
                <w:b/>
                <w:szCs w:val="21"/>
              </w:rPr>
              <w:t>附则与附件</w:t>
            </w:r>
          </w:p>
        </w:tc>
        <w:tc>
          <w:tcPr>
            <w:tcW w:w="568" w:type="dxa"/>
            <w:gridSpan w:val="2"/>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spacing w:lineRule="auto" w:line="276"/>
              <w:rPr>
                <w:rFonts w:ascii="宋体" w:hAnsi="宋体" w:cs="宋体"/>
                <w:szCs w:val="21"/>
              </w:rPr>
            </w:pPr>
            <w:r>
              <w:rPr>
                <w:rFonts w:ascii="宋体" w:hAnsi="宋体"/>
                <w:b/>
                <w:szCs w:val="21"/>
              </w:rPr>
              <w:t>8.</w:t>
            </w:r>
            <w:r>
              <w:rPr>
                <w:rFonts w:ascii="宋体" w:hAnsi="宋体"/>
                <w:b/>
                <w:szCs w:val="21"/>
              </w:rPr>
              <w:t>附则</w:t>
            </w:r>
          </w:p>
        </w:tc>
        <w:tc>
          <w:tcPr>
            <w:tcW w:w="9831" w:type="dxa"/>
            <w:gridSpan w:val="11"/>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tcPr>
          <w:p>
            <w:pPr>
              <w:pStyle w:val="Normal"/>
              <w:spacing w:lineRule="auto" w:line="276"/>
              <w:rPr>
                <w:rFonts w:ascii="宋体" w:hAnsi="宋体" w:cs="宋体"/>
                <w:szCs w:val="21"/>
              </w:rPr>
            </w:pPr>
            <w:r>
              <w:rPr>
                <w:rFonts w:ascii="宋体" w:hAnsi="宋体"/>
                <w:bCs/>
                <w:szCs w:val="21"/>
              </w:rPr>
              <w:t xml:space="preserve">8.1 </w:t>
            </w:r>
            <w:r>
              <w:rPr>
                <w:rFonts w:ascii="宋体" w:hAnsi="宋体"/>
                <w:bCs/>
                <w:szCs w:val="21"/>
              </w:rPr>
              <w:t>本制度由汇银租赁公司资产部制定并解释；</w:t>
            </w:r>
          </w:p>
        </w:tc>
      </w:tr>
      <w:tr>
        <w:trPr>
          <w:trHeight w:val="227" w:hRule="atLeast"/>
        </w:trPr>
        <w:tc>
          <w:tcPr>
            <w:tcW w:w="399"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568" w:type="dxa"/>
            <w:gridSpan w:val="2"/>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9831" w:type="dxa"/>
            <w:gridSpan w:val="11"/>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tcPr>
          <w:p>
            <w:pPr>
              <w:pStyle w:val="Normal"/>
              <w:spacing w:lineRule="auto" w:line="276"/>
              <w:rPr>
                <w:rFonts w:ascii="宋体" w:hAnsi="宋体" w:cs="宋体"/>
                <w:szCs w:val="21"/>
              </w:rPr>
            </w:pPr>
            <w:r>
              <w:rPr>
                <w:rFonts w:ascii="宋体" w:hAnsi="宋体"/>
                <w:szCs w:val="21"/>
              </w:rPr>
              <w:t>8.2</w:t>
            </w:r>
            <w:r>
              <w:rPr>
                <w:rFonts w:ascii="宋体" w:hAnsi="宋体"/>
                <w:bCs/>
                <w:szCs w:val="21"/>
              </w:rPr>
              <w:t>本制度自下发之日起执行。</w:t>
            </w:r>
          </w:p>
        </w:tc>
      </w:tr>
      <w:tr>
        <w:trPr>
          <w:trHeight w:val="227" w:hRule="atLeast"/>
        </w:trPr>
        <w:tc>
          <w:tcPr>
            <w:tcW w:w="399"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568" w:type="dxa"/>
            <w:gridSpan w:val="2"/>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spacing w:lineRule="auto" w:line="276"/>
              <w:rPr>
                <w:rFonts w:ascii="宋体" w:hAnsi="宋体" w:cs="宋体"/>
                <w:szCs w:val="21"/>
              </w:rPr>
            </w:pPr>
            <w:r>
              <w:rPr>
                <w:rFonts w:ascii="宋体" w:hAnsi="宋体"/>
                <w:b/>
                <w:szCs w:val="21"/>
              </w:rPr>
              <w:t>9.</w:t>
            </w:r>
            <w:r>
              <w:rPr>
                <w:rFonts w:ascii="宋体" w:hAnsi="宋体"/>
                <w:b/>
                <w:szCs w:val="21"/>
              </w:rPr>
              <w:t>附件</w:t>
            </w:r>
          </w:p>
        </w:tc>
        <w:tc>
          <w:tcPr>
            <w:tcW w:w="5738" w:type="dxa"/>
            <w:gridSpan w:val="7"/>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spacing w:lineRule="auto" w:line="276"/>
              <w:rPr>
                <w:rFonts w:ascii="宋体" w:hAnsi="宋体" w:cs="宋体"/>
                <w:szCs w:val="21"/>
              </w:rPr>
            </w:pPr>
            <w:r>
              <w:rPr>
                <w:rFonts w:ascii="宋体" w:hAnsi="宋体"/>
                <w:bCs/>
                <w:szCs w:val="21"/>
              </w:rPr>
              <w:t>附件一：《放款明细表》</w:t>
            </w:r>
          </w:p>
        </w:tc>
        <w:tc>
          <w:tcPr>
            <w:tcW w:w="4093" w:type="dxa"/>
            <w:gridSpan w:val="4"/>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spacing w:lineRule="auto" w:line="276"/>
              <w:rPr>
                <w:rFonts w:ascii="宋体" w:hAnsi="宋体" w:cs="宋体"/>
                <w:szCs w:val="21"/>
              </w:rPr>
            </w:pPr>
            <w:r>
              <w:rPr>
                <w:rFonts w:ascii="宋体" w:hAnsi="宋体"/>
                <w:szCs w:val="21"/>
              </w:rPr>
              <w:t>附件二：</w:t>
            </w:r>
            <w:r>
              <w:rPr>
                <w:rFonts w:ascii="宋体" w:hAnsi="宋体"/>
                <w:bCs/>
                <w:szCs w:val="21"/>
              </w:rPr>
              <w:t>《电话调查表》</w:t>
            </w:r>
          </w:p>
        </w:tc>
      </w:tr>
      <w:tr>
        <w:trPr>
          <w:trHeight w:val="128" w:hRule="atLeast"/>
        </w:trPr>
        <w:tc>
          <w:tcPr>
            <w:tcW w:w="399"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568" w:type="dxa"/>
            <w:gridSpan w:val="2"/>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5738" w:type="dxa"/>
            <w:gridSpan w:val="7"/>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spacing w:lineRule="auto" w:line="276"/>
              <w:rPr>
                <w:rFonts w:ascii="宋体" w:hAnsi="宋体" w:cs="宋体"/>
                <w:szCs w:val="21"/>
              </w:rPr>
            </w:pPr>
            <w:r>
              <w:rPr>
                <w:rFonts w:ascii="宋体" w:hAnsi="宋体"/>
                <w:szCs w:val="21"/>
              </w:rPr>
              <w:t>附件三：《扣款明细表》</w:t>
            </w:r>
          </w:p>
        </w:tc>
        <w:tc>
          <w:tcPr>
            <w:tcW w:w="4093" w:type="dxa"/>
            <w:gridSpan w:val="4"/>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spacing w:lineRule="auto" w:line="276"/>
              <w:rPr>
                <w:rFonts w:ascii="宋体" w:hAnsi="宋体" w:cs="宋体"/>
                <w:szCs w:val="21"/>
              </w:rPr>
            </w:pPr>
            <w:r>
              <w:rPr>
                <w:rFonts w:ascii="宋体" w:hAnsi="宋体"/>
                <w:szCs w:val="21"/>
              </w:rPr>
              <w:t>附件四：《所有权转移证书》</w:t>
            </w:r>
            <w:r>
              <w:rPr>
                <w:rFonts w:ascii="宋体" w:hAnsi="宋体"/>
                <w:bCs/>
                <w:szCs w:val="21"/>
              </w:rPr>
              <w:t xml:space="preserve"> </w:t>
            </w:r>
          </w:p>
        </w:tc>
      </w:tr>
      <w:tr>
        <w:trPr>
          <w:trHeight w:val="231" w:hRule="atLeast"/>
        </w:trPr>
        <w:tc>
          <w:tcPr>
            <w:tcW w:w="399"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568" w:type="dxa"/>
            <w:gridSpan w:val="2"/>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5738" w:type="dxa"/>
            <w:gridSpan w:val="7"/>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spacing w:lineRule="auto" w:line="276"/>
              <w:rPr>
                <w:rFonts w:ascii="宋体" w:hAnsi="宋体" w:cs="宋体"/>
                <w:szCs w:val="21"/>
              </w:rPr>
            </w:pPr>
            <w:r>
              <w:rPr>
                <w:rFonts w:ascii="宋体" w:hAnsi="宋体"/>
                <w:szCs w:val="21"/>
              </w:rPr>
              <w:t>附件五：《租赁物使用情况说明》</w:t>
            </w:r>
          </w:p>
        </w:tc>
        <w:tc>
          <w:tcPr>
            <w:tcW w:w="4093" w:type="dxa"/>
            <w:gridSpan w:val="4"/>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spacing w:lineRule="auto" w:line="276"/>
              <w:rPr>
                <w:rFonts w:ascii="宋体" w:hAnsi="宋体" w:cs="宋体"/>
                <w:szCs w:val="21"/>
              </w:rPr>
            </w:pPr>
            <w:r>
              <w:rPr>
                <w:rFonts w:ascii="宋体" w:hAnsi="宋体"/>
                <w:szCs w:val="21"/>
              </w:rPr>
              <w:t>附件六：《回购通知书》</w:t>
            </w:r>
          </w:p>
        </w:tc>
      </w:tr>
      <w:tr>
        <w:trPr>
          <w:trHeight w:val="495" w:hRule="atLeast"/>
        </w:trPr>
        <w:tc>
          <w:tcPr>
            <w:tcW w:w="399"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spacing w:lineRule="auto" w:line="276"/>
              <w:jc w:val="center"/>
              <w:rPr>
                <w:rFonts w:ascii="宋体" w:hAnsi="宋体" w:cs="宋体"/>
                <w:szCs w:val="21"/>
              </w:rPr>
            </w:pPr>
            <w:r>
              <w:rPr>
                <w:rFonts w:ascii="宋体" w:hAnsi="宋体"/>
                <w:b/>
                <w:szCs w:val="21"/>
              </w:rPr>
              <w:t>附加说明</w:t>
            </w:r>
          </w:p>
        </w:tc>
        <w:tc>
          <w:tcPr>
            <w:tcW w:w="1987" w:type="dxa"/>
            <w:gridSpan w:val="4"/>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spacing w:lineRule="auto" w:line="276"/>
              <w:jc w:val="center"/>
              <w:rPr>
                <w:rFonts w:ascii="宋体" w:hAnsi="宋体" w:cs="宋体"/>
                <w:szCs w:val="21"/>
              </w:rPr>
            </w:pPr>
            <w:r>
              <w:rPr>
                <w:rFonts w:ascii="宋体" w:hAnsi="宋体"/>
                <w:b/>
                <w:szCs w:val="21"/>
              </w:rPr>
              <w:t>本制度提出部门</w:t>
            </w:r>
          </w:p>
        </w:tc>
        <w:tc>
          <w:tcPr>
            <w:tcW w:w="4319" w:type="dxa"/>
            <w:gridSpan w:val="5"/>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spacing w:lineRule="auto" w:line="276"/>
              <w:jc w:val="center"/>
              <w:rPr>
                <w:rFonts w:ascii="宋体" w:hAnsi="宋体" w:cs="宋体"/>
                <w:szCs w:val="21"/>
              </w:rPr>
            </w:pPr>
            <w:r>
              <w:rPr>
                <w:rFonts w:ascii="宋体" w:hAnsi="宋体"/>
                <w:b/>
                <w:szCs w:val="21"/>
              </w:rPr>
              <w:t>****</w:t>
            </w:r>
            <w:r>
              <w:rPr>
                <w:rFonts w:ascii="宋体" w:hAnsi="宋体"/>
                <w:b/>
                <w:szCs w:val="21"/>
              </w:rPr>
              <w:t>公司资产部</w:t>
            </w:r>
          </w:p>
        </w:tc>
        <w:tc>
          <w:tcPr>
            <w:tcW w:w="1525"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spacing w:lineRule="auto" w:line="276"/>
              <w:jc w:val="center"/>
              <w:rPr>
                <w:rFonts w:ascii="宋体" w:hAnsi="宋体" w:cs="宋体"/>
                <w:szCs w:val="21"/>
              </w:rPr>
            </w:pPr>
            <w:r>
              <w:rPr>
                <w:rFonts w:ascii="宋体" w:hAnsi="宋体"/>
                <w:b/>
                <w:szCs w:val="21"/>
              </w:rPr>
              <w:t>本制度归口管理部门</w:t>
            </w:r>
          </w:p>
        </w:tc>
        <w:tc>
          <w:tcPr>
            <w:tcW w:w="256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spacing w:lineRule="auto" w:line="276"/>
              <w:jc w:val="center"/>
              <w:rPr>
                <w:rFonts w:ascii="宋体" w:hAnsi="宋体" w:cs="宋体"/>
                <w:szCs w:val="21"/>
              </w:rPr>
            </w:pPr>
            <w:r>
              <w:rPr>
                <w:rFonts w:ascii="宋体" w:hAnsi="宋体"/>
                <w:b/>
                <w:szCs w:val="21"/>
              </w:rPr>
              <w:t>****</w:t>
            </w:r>
            <w:r>
              <w:rPr>
                <w:rFonts w:ascii="宋体" w:hAnsi="宋体"/>
                <w:b/>
                <w:szCs w:val="21"/>
              </w:rPr>
              <w:t>公司资产部</w:t>
            </w:r>
          </w:p>
        </w:tc>
      </w:tr>
      <w:tr>
        <w:trPr>
          <w:trHeight w:val="495" w:hRule="atLeast"/>
        </w:trPr>
        <w:tc>
          <w:tcPr>
            <w:tcW w:w="399"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1987" w:type="dxa"/>
            <w:gridSpan w:val="4"/>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spacing w:lineRule="auto" w:line="276"/>
              <w:jc w:val="center"/>
              <w:rPr>
                <w:rFonts w:ascii="宋体" w:hAnsi="宋体" w:cs="宋体"/>
                <w:szCs w:val="21"/>
              </w:rPr>
            </w:pPr>
            <w:r>
              <w:rPr>
                <w:rFonts w:ascii="宋体" w:hAnsi="宋体"/>
                <w:b/>
                <w:szCs w:val="21"/>
              </w:rPr>
              <w:t>本制度起草人</w:t>
            </w:r>
          </w:p>
        </w:tc>
        <w:tc>
          <w:tcPr>
            <w:tcW w:w="4319" w:type="dxa"/>
            <w:gridSpan w:val="5"/>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spacing w:lineRule="auto" w:line="276"/>
              <w:rPr>
                <w:rFonts w:ascii="宋体" w:hAnsi="宋体"/>
                <w:szCs w:val="21"/>
              </w:rPr>
            </w:pPr>
            <w:r>
              <w:rPr>
                <w:rFonts w:ascii="宋体" w:hAnsi="宋体"/>
                <w:szCs w:val="21"/>
              </w:rPr>
            </w:r>
          </w:p>
        </w:tc>
        <w:tc>
          <w:tcPr>
            <w:tcW w:w="1525"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spacing w:lineRule="auto" w:line="276"/>
              <w:jc w:val="center"/>
              <w:rPr>
                <w:rFonts w:ascii="宋体" w:hAnsi="宋体" w:cs="宋体"/>
                <w:szCs w:val="21"/>
              </w:rPr>
            </w:pPr>
            <w:r>
              <w:rPr>
                <w:rFonts w:ascii="宋体" w:hAnsi="宋体"/>
                <w:b/>
                <w:szCs w:val="21"/>
              </w:rPr>
              <w:t>本制度审核人</w:t>
            </w:r>
          </w:p>
        </w:tc>
        <w:tc>
          <w:tcPr>
            <w:tcW w:w="256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spacing w:lineRule="auto" w:line="276"/>
              <w:rPr>
                <w:rFonts w:ascii="宋体" w:hAnsi="宋体"/>
                <w:szCs w:val="21"/>
              </w:rPr>
            </w:pPr>
            <w:r>
              <w:rPr>
                <w:rFonts w:ascii="宋体" w:hAnsi="宋体"/>
                <w:szCs w:val="21"/>
              </w:rPr>
            </w:r>
          </w:p>
        </w:tc>
      </w:tr>
      <w:tr>
        <w:trPr>
          <w:trHeight w:val="495" w:hRule="atLeast"/>
        </w:trPr>
        <w:tc>
          <w:tcPr>
            <w:tcW w:w="399"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rPr/>
            </w:pPr>
            <w:r>
              <w:rPr/>
            </w:r>
          </w:p>
        </w:tc>
        <w:tc>
          <w:tcPr>
            <w:tcW w:w="1987" w:type="dxa"/>
            <w:gridSpan w:val="4"/>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spacing w:lineRule="auto" w:line="276"/>
              <w:jc w:val="center"/>
              <w:rPr>
                <w:rFonts w:ascii="宋体" w:hAnsi="宋体" w:cs="宋体"/>
                <w:szCs w:val="21"/>
              </w:rPr>
            </w:pPr>
            <w:r>
              <w:rPr>
                <w:rFonts w:ascii="宋体" w:hAnsi="宋体"/>
                <w:b/>
                <w:szCs w:val="21"/>
              </w:rPr>
              <w:t>本制度审定人</w:t>
            </w:r>
          </w:p>
        </w:tc>
        <w:tc>
          <w:tcPr>
            <w:tcW w:w="4319" w:type="dxa"/>
            <w:gridSpan w:val="5"/>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spacing w:lineRule="auto" w:line="276"/>
              <w:rPr>
                <w:rFonts w:ascii="宋体" w:hAnsi="宋体"/>
                <w:szCs w:val="21"/>
              </w:rPr>
            </w:pPr>
            <w:r>
              <w:rPr>
                <w:rFonts w:ascii="宋体" w:hAnsi="宋体"/>
                <w:szCs w:val="21"/>
              </w:rPr>
            </w:r>
          </w:p>
        </w:tc>
        <w:tc>
          <w:tcPr>
            <w:tcW w:w="1525"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spacing w:lineRule="auto" w:line="276"/>
              <w:jc w:val="center"/>
              <w:rPr>
                <w:rFonts w:ascii="宋体" w:hAnsi="宋体" w:cs="宋体"/>
                <w:szCs w:val="21"/>
              </w:rPr>
            </w:pPr>
            <w:r>
              <w:rPr>
                <w:rFonts w:ascii="宋体" w:hAnsi="宋体"/>
                <w:b/>
                <w:szCs w:val="21"/>
              </w:rPr>
              <w:t>本制度批准人</w:t>
            </w:r>
          </w:p>
        </w:tc>
        <w:tc>
          <w:tcPr>
            <w:tcW w:w="256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spacing w:lineRule="auto" w:line="276"/>
              <w:rPr>
                <w:rFonts w:ascii="宋体" w:hAnsi="宋体"/>
                <w:szCs w:val="21"/>
              </w:rPr>
            </w:pPr>
            <w:r>
              <w:rPr>
                <w:rFonts w:ascii="宋体" w:hAnsi="宋体"/>
                <w:szCs w:val="21"/>
              </w:rPr>
            </w:r>
          </w:p>
        </w:tc>
      </w:tr>
      <w:tr>
        <w:trPr>
          <w:trHeight w:val="227" w:hRule="atLeast"/>
        </w:trPr>
        <w:tc>
          <w:tcPr>
            <w:tcW w:w="10798" w:type="dxa"/>
            <w:gridSpan w:val="14"/>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vAlign w:val="center"/>
          </w:tcPr>
          <w:p>
            <w:pPr>
              <w:pStyle w:val="Normal"/>
              <w:spacing w:lineRule="auto" w:line="276"/>
              <w:jc w:val="left"/>
              <w:rPr>
                <w:rFonts w:ascii="宋体" w:hAnsi="宋体"/>
                <w:b/>
                <w:b/>
                <w:szCs w:val="21"/>
              </w:rPr>
            </w:pPr>
            <w:r>
              <w:rPr>
                <w:rFonts w:ascii="宋体" w:hAnsi="宋体"/>
                <w:b/>
                <w:szCs w:val="21"/>
              </w:rPr>
              <w:t>批准时间：    年  月  日</w:t>
            </w:r>
          </w:p>
          <w:p>
            <w:pPr>
              <w:pStyle w:val="Normal"/>
              <w:spacing w:lineRule="auto" w:line="276"/>
              <w:jc w:val="left"/>
              <w:rPr>
                <w:rFonts w:ascii="宋体" w:hAnsi="宋体" w:cs="宋体"/>
                <w:szCs w:val="21"/>
              </w:rPr>
            </w:pPr>
            <w:r>
              <w:rPr>
                <w:rFonts w:ascii="宋体" w:hAnsi="宋体"/>
                <w:b/>
                <w:szCs w:val="21"/>
              </w:rPr>
              <w:t>下发时间：    年  月  日</w:t>
            </w:r>
          </w:p>
        </w:tc>
      </w:tr>
    </w:tbl>
    <w:p>
      <w:pPr>
        <w:pStyle w:val="Normal"/>
        <w:spacing w:lineRule="auto" w:line="276"/>
        <w:rPr>
          <w:rFonts w:ascii="宋体" w:hAnsi="宋体"/>
          <w:szCs w:val="21"/>
        </w:rPr>
      </w:pPr>
      <w:r>
        <w:rPr>
          <w:rFonts w:ascii="宋体" w:hAnsi="宋体"/>
          <w:b/>
          <w:szCs w:val="21"/>
        </w:rPr>
        <w:t> </w:t>
      </w:r>
    </w:p>
    <w:p>
      <w:pPr>
        <w:pStyle w:val="Normal"/>
        <w:spacing w:lineRule="auto" w:line="276"/>
        <w:rPr>
          <w:rFonts w:ascii="宋体" w:hAnsi="宋体"/>
          <w:szCs w:val="21"/>
        </w:rPr>
      </w:pPr>
      <w:r>
        <w:rPr>
          <w:rFonts w:ascii="宋体" w:hAnsi="宋体"/>
          <w:b/>
          <w:szCs w:val="21"/>
        </w:rPr>
        <w:t> </w:t>
      </w:r>
    </w:p>
    <w:p>
      <w:pPr>
        <w:pStyle w:val="Normal"/>
        <w:spacing w:lineRule="auto" w:line="276"/>
        <w:rPr>
          <w:rFonts w:ascii="宋体" w:hAnsi="宋体"/>
          <w:szCs w:val="21"/>
        </w:rPr>
      </w:pPr>
      <w:r>
        <w:rPr>
          <w:rFonts w:ascii="宋体" w:hAnsi="宋体"/>
          <w:b/>
          <w:bCs/>
          <w:iCs/>
          <w:szCs w:val="21"/>
        </w:rPr>
        <w:t> </w:t>
      </w:r>
    </w:p>
    <w:p>
      <w:pPr>
        <w:pStyle w:val="Normal"/>
        <w:spacing w:lineRule="auto" w:line="276"/>
        <w:rPr>
          <w:rFonts w:ascii="宋体" w:hAnsi="宋体"/>
          <w:szCs w:val="21"/>
        </w:rPr>
      </w:pPr>
      <w:r>
        <w:rPr>
          <w:rFonts w:ascii="宋体" w:hAnsi="宋体"/>
          <w:b/>
          <w:bCs/>
          <w:iCs/>
          <w:szCs w:val="21"/>
        </w:rPr>
        <w:t> </w:t>
      </w:r>
    </w:p>
    <w:p>
      <w:pPr>
        <w:pStyle w:val="Normal"/>
        <w:spacing w:lineRule="auto" w:line="276"/>
        <w:rPr>
          <w:rFonts w:ascii="宋体" w:hAnsi="宋体"/>
          <w:szCs w:val="21"/>
        </w:rPr>
      </w:pPr>
      <w:r>
        <w:rPr>
          <w:rFonts w:ascii="宋体" w:hAnsi="宋体"/>
          <w:b/>
          <w:bCs/>
          <w:iCs/>
          <w:szCs w:val="21"/>
        </w:rPr>
        <w:t> </w:t>
      </w:r>
    </w:p>
    <w:p>
      <w:pPr>
        <w:pStyle w:val="Normal"/>
        <w:spacing w:lineRule="auto" w:line="276"/>
        <w:rPr>
          <w:rFonts w:ascii="宋体" w:hAnsi="宋体"/>
          <w:szCs w:val="21"/>
        </w:rPr>
      </w:pPr>
      <w:r>
        <w:rPr>
          <w:rFonts w:ascii="宋体" w:hAnsi="宋体"/>
          <w:b/>
          <w:bCs/>
          <w:iCs/>
          <w:szCs w:val="21"/>
        </w:rPr>
        <w:t> </w:t>
      </w:r>
    </w:p>
    <w:p>
      <w:pPr>
        <w:pStyle w:val="Normal"/>
        <w:spacing w:lineRule="auto" w:line="276"/>
        <w:rPr>
          <w:rFonts w:ascii="宋体" w:hAnsi="宋体"/>
          <w:szCs w:val="21"/>
        </w:rPr>
      </w:pPr>
      <w:r>
        <w:rPr>
          <w:rFonts w:ascii="宋体" w:hAnsi="宋体"/>
          <w:b/>
          <w:bCs/>
          <w:iCs/>
          <w:szCs w:val="21"/>
        </w:rPr>
        <w:t> </w:t>
      </w:r>
    </w:p>
    <w:p>
      <w:pPr>
        <w:pStyle w:val="Normal"/>
        <w:spacing w:lineRule="auto" w:line="276"/>
        <w:rPr>
          <w:rFonts w:ascii="宋体" w:hAnsi="宋体"/>
          <w:szCs w:val="21"/>
        </w:rPr>
      </w:pPr>
      <w:r>
        <w:rPr>
          <w:rFonts w:ascii="宋体" w:hAnsi="宋体"/>
          <w:b/>
          <w:bCs/>
          <w:iCs/>
          <w:szCs w:val="21"/>
        </w:rPr>
        <w:t> </w:t>
      </w:r>
    </w:p>
    <w:p>
      <w:pPr>
        <w:pStyle w:val="Normal"/>
        <w:spacing w:lineRule="auto" w:line="276"/>
        <w:rPr>
          <w:rFonts w:ascii="宋体" w:hAnsi="宋体"/>
          <w:szCs w:val="21"/>
        </w:rPr>
      </w:pPr>
      <w:r>
        <w:rPr>
          <w:rFonts w:ascii="宋体" w:hAnsi="宋体"/>
          <w:b/>
          <w:bCs/>
          <w:iCs/>
          <w:szCs w:val="21"/>
        </w:rPr>
        <w:t> </w:t>
      </w:r>
    </w:p>
    <w:p>
      <w:pPr>
        <w:pStyle w:val="Normal"/>
        <w:spacing w:lineRule="auto" w:line="276"/>
        <w:rPr>
          <w:rFonts w:ascii="宋体" w:hAnsi="宋体"/>
          <w:szCs w:val="21"/>
        </w:rPr>
      </w:pPr>
      <w:r>
        <w:rPr>
          <w:rFonts w:ascii="宋体" w:hAnsi="宋体"/>
          <w:b/>
          <w:bCs/>
          <w:iCs/>
          <w:szCs w:val="21"/>
        </w:rPr>
        <w:t> </w:t>
      </w:r>
    </w:p>
    <w:p>
      <w:pPr>
        <w:pStyle w:val="Normal"/>
        <w:spacing w:lineRule="auto" w:line="276"/>
        <w:rPr>
          <w:rFonts w:ascii="宋体" w:hAnsi="宋体"/>
          <w:szCs w:val="21"/>
        </w:rPr>
      </w:pPr>
      <w:r>
        <w:rPr>
          <w:rFonts w:ascii="宋体" w:hAnsi="宋体"/>
          <w:b/>
          <w:bCs/>
          <w:iCs/>
          <w:szCs w:val="21"/>
        </w:rPr>
        <w:t> </w:t>
      </w:r>
    </w:p>
    <w:p>
      <w:pPr>
        <w:pStyle w:val="Normal"/>
        <w:spacing w:lineRule="auto" w:line="276"/>
        <w:rPr>
          <w:rFonts w:ascii="宋体" w:hAnsi="宋体"/>
          <w:szCs w:val="21"/>
        </w:rPr>
      </w:pPr>
      <w:r>
        <w:rPr>
          <w:rFonts w:ascii="宋体" w:hAnsi="宋体"/>
          <w:b/>
          <w:bCs/>
          <w:iCs/>
          <w:szCs w:val="21"/>
        </w:rPr>
        <w:t> </w:t>
      </w:r>
    </w:p>
    <w:p>
      <w:pPr>
        <w:pStyle w:val="Normal"/>
        <w:spacing w:lineRule="auto" w:line="276"/>
        <w:rPr>
          <w:rFonts w:ascii="宋体" w:hAnsi="宋体"/>
          <w:szCs w:val="21"/>
        </w:rPr>
      </w:pPr>
      <w:r>
        <w:rPr>
          <w:rFonts w:ascii="宋体" w:hAnsi="宋体"/>
          <w:b/>
          <w:bCs/>
          <w:iCs/>
          <w:szCs w:val="21"/>
        </w:rPr>
        <w:t> </w:t>
      </w:r>
    </w:p>
    <w:p>
      <w:pPr>
        <w:pStyle w:val="Normal"/>
        <w:spacing w:lineRule="auto" w:line="276"/>
        <w:rPr>
          <w:rFonts w:ascii="宋体" w:hAnsi="宋体"/>
          <w:szCs w:val="21"/>
        </w:rPr>
      </w:pPr>
      <w:r>
        <w:rPr>
          <w:rFonts w:ascii="宋体" w:hAnsi="宋体"/>
          <w:b/>
          <w:bCs/>
          <w:iCs/>
          <w:szCs w:val="21"/>
        </w:rPr>
        <w:t> </w:t>
      </w:r>
    </w:p>
    <w:p>
      <w:pPr>
        <w:pStyle w:val="Normal"/>
        <w:spacing w:lineRule="auto" w:line="276"/>
        <w:rPr>
          <w:rFonts w:ascii="宋体" w:hAnsi="宋体"/>
          <w:szCs w:val="21"/>
        </w:rPr>
      </w:pPr>
      <w:r>
        <w:rPr>
          <w:rFonts w:ascii="宋体" w:hAnsi="宋体"/>
          <w:b/>
          <w:bCs/>
          <w:iCs/>
          <w:szCs w:val="21"/>
        </w:rPr>
        <w:t>附件一：</w:t>
      </w:r>
      <w:r>
        <w:rPr>
          <w:rFonts w:ascii="宋体" w:hAnsi="宋体"/>
          <w:b/>
          <w:szCs w:val="21"/>
        </w:rPr>
        <w:t>放款明细表</w:t>
      </w:r>
    </w:p>
    <w:p>
      <w:pPr>
        <w:pStyle w:val="Normal"/>
        <w:spacing w:lineRule="auto" w:line="276"/>
        <w:rPr>
          <w:rFonts w:ascii="宋体" w:hAnsi="宋体"/>
          <w:szCs w:val="21"/>
        </w:rPr>
      </w:pPr>
      <w:r>
        <w:rPr>
          <w:rFonts w:ascii="宋体" w:hAnsi="宋体"/>
          <w:szCs w:val="21"/>
        </w:rPr>
        <w:t> </w:t>
      </w:r>
    </w:p>
    <w:p>
      <w:pPr>
        <w:pStyle w:val="Normal"/>
        <w:spacing w:lineRule="auto" w:line="276"/>
        <w:jc w:val="center"/>
        <w:rPr>
          <w:rFonts w:ascii="宋体" w:hAnsi="宋体"/>
          <w:szCs w:val="21"/>
        </w:rPr>
      </w:pPr>
      <w:r>
        <w:rPr>
          <w:rFonts w:ascii="宋体" w:hAnsi="宋体"/>
          <w:b/>
          <w:szCs w:val="21"/>
        </w:rPr>
        <w:t>放款明细表</w:t>
      </w:r>
    </w:p>
    <w:p>
      <w:pPr>
        <w:pStyle w:val="Normal"/>
        <w:spacing w:lineRule="auto" w:line="276"/>
        <w:jc w:val="right"/>
        <w:rPr>
          <w:rFonts w:ascii="宋体" w:hAnsi="宋体"/>
          <w:szCs w:val="21"/>
        </w:rPr>
      </w:pPr>
      <w:r>
        <w:rPr>
          <w:rFonts w:ascii="宋体" w:hAnsi="宋体"/>
          <w:szCs w:val="21"/>
        </w:rPr>
        <w:t>金额单位：元</w:t>
      </w:r>
    </w:p>
    <w:tbl>
      <w:tblPr>
        <w:tblW w:w="14475" w:type="dxa"/>
        <w:jc w:val="left"/>
        <w:tblInd w:w="93"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103" w:type="dxa"/>
          <w:bottom w:w="0" w:type="dxa"/>
          <w:right w:w="108" w:type="dxa"/>
        </w:tblCellMar>
      </w:tblPr>
      <w:tblGrid>
        <w:gridCol w:w="780"/>
        <w:gridCol w:w="1243"/>
        <w:gridCol w:w="1245"/>
        <w:gridCol w:w="1245"/>
        <w:gridCol w:w="2164"/>
        <w:gridCol w:w="1323"/>
        <w:gridCol w:w="1323"/>
        <w:gridCol w:w="1323"/>
        <w:gridCol w:w="1984"/>
        <w:gridCol w:w="1843"/>
      </w:tblGrid>
      <w:tr>
        <w:trPr>
          <w:trHeight w:val="420" w:hRule="atLeast"/>
        </w:trPr>
        <w:tc>
          <w:tcPr>
            <w:tcW w:w="78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center"/>
          </w:tcPr>
          <w:p>
            <w:pPr>
              <w:pStyle w:val="Normal"/>
              <w:spacing w:lineRule="auto" w:line="276"/>
              <w:jc w:val="center"/>
              <w:rPr>
                <w:rFonts w:ascii="宋体" w:hAnsi="宋体" w:cs="宋体"/>
                <w:szCs w:val="21"/>
              </w:rPr>
            </w:pPr>
            <w:r>
              <w:rPr>
                <w:rFonts w:ascii="宋体" w:hAnsi="宋体"/>
                <w:b/>
                <w:bCs/>
                <w:szCs w:val="21"/>
              </w:rPr>
              <w:t>序号</w:t>
            </w:r>
          </w:p>
        </w:tc>
        <w:tc>
          <w:tcPr>
            <w:tcW w:w="1243"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auto" w:line="276"/>
              <w:jc w:val="center"/>
              <w:rPr>
                <w:rFonts w:ascii="宋体" w:hAnsi="宋体" w:cs="宋体"/>
                <w:szCs w:val="21"/>
              </w:rPr>
            </w:pPr>
            <w:r>
              <w:rPr>
                <w:rFonts w:ascii="宋体" w:hAnsi="宋体"/>
                <w:b/>
                <w:bCs/>
                <w:szCs w:val="21"/>
              </w:rPr>
              <w:t>事业部</w:t>
            </w:r>
          </w:p>
        </w:tc>
        <w:tc>
          <w:tcPr>
            <w:tcW w:w="1245"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auto" w:line="276"/>
              <w:jc w:val="center"/>
              <w:rPr>
                <w:rFonts w:ascii="宋体" w:hAnsi="宋体" w:cs="宋体"/>
                <w:szCs w:val="21"/>
              </w:rPr>
            </w:pPr>
            <w:r>
              <w:rPr>
                <w:rFonts w:ascii="宋体" w:hAnsi="宋体"/>
                <w:b/>
                <w:bCs/>
                <w:szCs w:val="21"/>
              </w:rPr>
              <w:t>代理商</w:t>
            </w:r>
          </w:p>
        </w:tc>
        <w:tc>
          <w:tcPr>
            <w:tcW w:w="1245"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auto" w:line="276"/>
              <w:jc w:val="center"/>
              <w:rPr>
                <w:rFonts w:ascii="宋体" w:hAnsi="宋体" w:cs="宋体"/>
                <w:szCs w:val="21"/>
              </w:rPr>
            </w:pPr>
            <w:r>
              <w:rPr>
                <w:rFonts w:ascii="宋体" w:hAnsi="宋体"/>
                <w:b/>
                <w:bCs/>
                <w:szCs w:val="21"/>
              </w:rPr>
              <w:t>承租人</w:t>
            </w:r>
          </w:p>
        </w:tc>
        <w:tc>
          <w:tcPr>
            <w:tcW w:w="2164"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auto" w:line="276"/>
              <w:jc w:val="center"/>
              <w:rPr>
                <w:rFonts w:ascii="宋体" w:hAnsi="宋体" w:cs="宋体"/>
                <w:szCs w:val="21"/>
              </w:rPr>
            </w:pPr>
            <w:r>
              <w:rPr>
                <w:rFonts w:ascii="宋体" w:hAnsi="宋体"/>
                <w:b/>
                <w:bCs/>
                <w:szCs w:val="21"/>
              </w:rPr>
              <w:t>融资租赁合同号</w:t>
            </w:r>
          </w:p>
        </w:tc>
        <w:tc>
          <w:tcPr>
            <w:tcW w:w="1323"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auto" w:line="276"/>
              <w:jc w:val="center"/>
              <w:rPr>
                <w:rFonts w:ascii="宋体" w:hAnsi="宋体" w:cs="宋体"/>
                <w:szCs w:val="21"/>
              </w:rPr>
            </w:pPr>
            <w:r>
              <w:rPr>
                <w:rFonts w:ascii="宋体" w:hAnsi="宋体"/>
                <w:b/>
                <w:bCs/>
                <w:szCs w:val="21"/>
              </w:rPr>
              <w:t>放款时间</w:t>
            </w:r>
          </w:p>
        </w:tc>
        <w:tc>
          <w:tcPr>
            <w:tcW w:w="1323"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auto" w:line="276"/>
              <w:jc w:val="center"/>
              <w:rPr>
                <w:rFonts w:ascii="宋体" w:hAnsi="宋体" w:cs="宋体"/>
                <w:szCs w:val="21"/>
              </w:rPr>
            </w:pPr>
            <w:r>
              <w:rPr>
                <w:rFonts w:ascii="宋体" w:hAnsi="宋体"/>
                <w:b/>
                <w:bCs/>
                <w:szCs w:val="21"/>
              </w:rPr>
              <w:t>放款额</w:t>
            </w:r>
          </w:p>
        </w:tc>
        <w:tc>
          <w:tcPr>
            <w:tcW w:w="1323"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auto" w:line="276"/>
              <w:jc w:val="center"/>
              <w:rPr>
                <w:rFonts w:ascii="宋体" w:hAnsi="宋体" w:cs="宋体"/>
                <w:szCs w:val="21"/>
              </w:rPr>
            </w:pPr>
            <w:r>
              <w:rPr>
                <w:rFonts w:ascii="宋体" w:hAnsi="宋体"/>
                <w:b/>
                <w:bCs/>
                <w:szCs w:val="21"/>
              </w:rPr>
              <w:t>收款单位</w:t>
            </w:r>
          </w:p>
        </w:tc>
        <w:tc>
          <w:tcPr>
            <w:tcW w:w="1984"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auto" w:line="276"/>
              <w:jc w:val="center"/>
              <w:rPr>
                <w:rFonts w:ascii="宋体" w:hAnsi="宋体" w:cs="宋体"/>
                <w:szCs w:val="21"/>
              </w:rPr>
            </w:pPr>
            <w:r>
              <w:rPr>
                <w:rFonts w:ascii="宋体" w:hAnsi="宋体"/>
                <w:b/>
                <w:bCs/>
                <w:szCs w:val="21"/>
              </w:rPr>
              <w:t>收款单位开户行</w:t>
            </w:r>
          </w:p>
        </w:tc>
        <w:tc>
          <w:tcPr>
            <w:tcW w:w="1843"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auto" w:line="276"/>
              <w:jc w:val="center"/>
              <w:rPr>
                <w:rFonts w:ascii="宋体" w:hAnsi="宋体" w:cs="宋体"/>
                <w:szCs w:val="21"/>
              </w:rPr>
            </w:pPr>
            <w:r>
              <w:rPr>
                <w:rFonts w:ascii="宋体" w:hAnsi="宋体"/>
                <w:b/>
                <w:bCs/>
                <w:szCs w:val="21"/>
              </w:rPr>
              <w:t>收款账号</w:t>
            </w:r>
          </w:p>
        </w:tc>
      </w:tr>
      <w:tr>
        <w:trPr>
          <w:trHeight w:val="420" w:hRule="atLeast"/>
        </w:trPr>
        <w:tc>
          <w:tcPr>
            <w:tcW w:w="780"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center"/>
          </w:tcPr>
          <w:p>
            <w:pPr>
              <w:pStyle w:val="Normal"/>
              <w:spacing w:lineRule="auto" w:line="276"/>
              <w:jc w:val="center"/>
              <w:rPr>
                <w:rFonts w:ascii="宋体" w:hAnsi="宋体" w:cs="宋体"/>
                <w:szCs w:val="21"/>
              </w:rPr>
            </w:pPr>
            <w:r>
              <w:rPr>
                <w:rFonts w:ascii="宋体" w:hAnsi="宋体"/>
                <w:szCs w:val="21"/>
              </w:rPr>
              <w:t>1</w:t>
            </w:r>
          </w:p>
        </w:tc>
        <w:tc>
          <w:tcPr>
            <w:tcW w:w="1243" w:type="dxa"/>
            <w:tcBorders>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auto" w:line="276"/>
              <w:jc w:val="center"/>
              <w:rPr>
                <w:rFonts w:ascii="宋体" w:hAnsi="宋体" w:cs="宋体"/>
                <w:szCs w:val="21"/>
              </w:rPr>
            </w:pPr>
            <w:r>
              <w:rPr>
                <w:rFonts w:ascii="宋体" w:hAnsi="宋体"/>
                <w:szCs w:val="21"/>
              </w:rPr>
              <w:t>　</w:t>
            </w:r>
          </w:p>
        </w:tc>
        <w:tc>
          <w:tcPr>
            <w:tcW w:w="1245" w:type="dxa"/>
            <w:tcBorders>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auto" w:line="276"/>
              <w:jc w:val="center"/>
              <w:rPr>
                <w:rFonts w:ascii="宋体" w:hAnsi="宋体" w:cs="宋体"/>
                <w:szCs w:val="21"/>
              </w:rPr>
            </w:pPr>
            <w:r>
              <w:rPr>
                <w:rFonts w:ascii="宋体" w:hAnsi="宋体"/>
                <w:szCs w:val="21"/>
              </w:rPr>
              <w:t>　</w:t>
            </w:r>
          </w:p>
        </w:tc>
        <w:tc>
          <w:tcPr>
            <w:tcW w:w="1245" w:type="dxa"/>
            <w:tcBorders>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auto" w:line="276"/>
              <w:jc w:val="center"/>
              <w:rPr>
                <w:rFonts w:ascii="宋体" w:hAnsi="宋体" w:cs="宋体"/>
                <w:szCs w:val="21"/>
              </w:rPr>
            </w:pPr>
            <w:r>
              <w:rPr>
                <w:rFonts w:ascii="宋体" w:hAnsi="宋体"/>
                <w:szCs w:val="21"/>
              </w:rPr>
              <w:t>　</w:t>
            </w:r>
          </w:p>
        </w:tc>
        <w:tc>
          <w:tcPr>
            <w:tcW w:w="2164" w:type="dxa"/>
            <w:tcBorders>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auto" w:line="276"/>
              <w:jc w:val="center"/>
              <w:rPr>
                <w:rFonts w:ascii="宋体" w:hAnsi="宋体" w:cs="宋体"/>
                <w:szCs w:val="21"/>
              </w:rPr>
            </w:pPr>
            <w:r>
              <w:rPr>
                <w:rFonts w:ascii="宋体" w:hAnsi="宋体"/>
                <w:szCs w:val="21"/>
              </w:rPr>
              <w:t>　</w:t>
            </w:r>
          </w:p>
        </w:tc>
        <w:tc>
          <w:tcPr>
            <w:tcW w:w="1323" w:type="dxa"/>
            <w:tcBorders>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auto" w:line="276"/>
              <w:jc w:val="center"/>
              <w:rPr>
                <w:rFonts w:ascii="宋体" w:hAnsi="宋体" w:cs="宋体"/>
                <w:szCs w:val="21"/>
              </w:rPr>
            </w:pPr>
            <w:r>
              <w:rPr>
                <w:rFonts w:ascii="宋体" w:hAnsi="宋体"/>
                <w:szCs w:val="21"/>
              </w:rPr>
              <w:t>　</w:t>
            </w:r>
          </w:p>
        </w:tc>
        <w:tc>
          <w:tcPr>
            <w:tcW w:w="1323" w:type="dxa"/>
            <w:tcBorders>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auto" w:line="276"/>
              <w:jc w:val="center"/>
              <w:rPr>
                <w:rFonts w:ascii="宋体" w:hAnsi="宋体" w:cs="宋体"/>
                <w:szCs w:val="21"/>
              </w:rPr>
            </w:pPr>
            <w:r>
              <w:rPr>
                <w:rFonts w:ascii="宋体" w:hAnsi="宋体"/>
                <w:szCs w:val="21"/>
              </w:rPr>
              <w:t>　</w:t>
            </w:r>
          </w:p>
        </w:tc>
        <w:tc>
          <w:tcPr>
            <w:tcW w:w="1323" w:type="dxa"/>
            <w:tcBorders>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auto" w:line="276"/>
              <w:jc w:val="center"/>
              <w:rPr>
                <w:rFonts w:ascii="宋体" w:hAnsi="宋体" w:cs="宋体"/>
                <w:szCs w:val="21"/>
              </w:rPr>
            </w:pPr>
            <w:r>
              <w:rPr>
                <w:rFonts w:ascii="宋体" w:hAnsi="宋体"/>
                <w:szCs w:val="21"/>
              </w:rPr>
              <w:t>　</w:t>
            </w:r>
          </w:p>
        </w:tc>
        <w:tc>
          <w:tcPr>
            <w:tcW w:w="1984" w:type="dxa"/>
            <w:tcBorders>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auto" w:line="276"/>
              <w:jc w:val="center"/>
              <w:rPr>
                <w:rFonts w:ascii="宋体" w:hAnsi="宋体" w:cs="宋体"/>
                <w:szCs w:val="21"/>
              </w:rPr>
            </w:pPr>
            <w:r>
              <w:rPr>
                <w:rFonts w:ascii="宋体" w:hAnsi="宋体"/>
                <w:szCs w:val="21"/>
              </w:rPr>
              <w:t>　</w:t>
            </w:r>
          </w:p>
        </w:tc>
        <w:tc>
          <w:tcPr>
            <w:tcW w:w="1843" w:type="dxa"/>
            <w:tcBorders>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auto" w:line="276"/>
              <w:jc w:val="center"/>
              <w:rPr>
                <w:rFonts w:ascii="宋体" w:hAnsi="宋体" w:cs="宋体"/>
                <w:szCs w:val="21"/>
              </w:rPr>
            </w:pPr>
            <w:r>
              <w:rPr>
                <w:rFonts w:ascii="宋体" w:hAnsi="宋体"/>
                <w:szCs w:val="21"/>
              </w:rPr>
              <w:t>　</w:t>
            </w:r>
          </w:p>
        </w:tc>
      </w:tr>
      <w:tr>
        <w:trPr>
          <w:trHeight w:val="420" w:hRule="atLeast"/>
        </w:trPr>
        <w:tc>
          <w:tcPr>
            <w:tcW w:w="780"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center"/>
          </w:tcPr>
          <w:p>
            <w:pPr>
              <w:pStyle w:val="Normal"/>
              <w:spacing w:lineRule="auto" w:line="276"/>
              <w:jc w:val="center"/>
              <w:rPr>
                <w:rFonts w:ascii="宋体" w:hAnsi="宋体" w:cs="宋体"/>
                <w:szCs w:val="21"/>
              </w:rPr>
            </w:pPr>
            <w:r>
              <w:rPr>
                <w:rFonts w:ascii="宋体" w:hAnsi="宋体"/>
                <w:szCs w:val="21"/>
              </w:rPr>
              <w:t>2</w:t>
            </w:r>
          </w:p>
        </w:tc>
        <w:tc>
          <w:tcPr>
            <w:tcW w:w="1243" w:type="dxa"/>
            <w:tcBorders>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auto" w:line="276"/>
              <w:jc w:val="center"/>
              <w:rPr>
                <w:rFonts w:ascii="宋体" w:hAnsi="宋体" w:cs="宋体"/>
                <w:szCs w:val="21"/>
              </w:rPr>
            </w:pPr>
            <w:r>
              <w:rPr>
                <w:rFonts w:ascii="宋体" w:hAnsi="宋体"/>
                <w:szCs w:val="21"/>
              </w:rPr>
              <w:t>　</w:t>
            </w:r>
          </w:p>
        </w:tc>
        <w:tc>
          <w:tcPr>
            <w:tcW w:w="1245" w:type="dxa"/>
            <w:tcBorders>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auto" w:line="276"/>
              <w:jc w:val="center"/>
              <w:rPr>
                <w:rFonts w:ascii="宋体" w:hAnsi="宋体" w:cs="宋体"/>
                <w:szCs w:val="21"/>
              </w:rPr>
            </w:pPr>
            <w:r>
              <w:rPr>
                <w:rFonts w:ascii="宋体" w:hAnsi="宋体"/>
                <w:szCs w:val="21"/>
              </w:rPr>
              <w:t>　</w:t>
            </w:r>
          </w:p>
        </w:tc>
        <w:tc>
          <w:tcPr>
            <w:tcW w:w="1245" w:type="dxa"/>
            <w:tcBorders>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auto" w:line="276"/>
              <w:jc w:val="center"/>
              <w:rPr>
                <w:rFonts w:ascii="宋体" w:hAnsi="宋体" w:cs="宋体"/>
                <w:szCs w:val="21"/>
              </w:rPr>
            </w:pPr>
            <w:r>
              <w:rPr>
                <w:rFonts w:ascii="宋体" w:hAnsi="宋体"/>
                <w:szCs w:val="21"/>
              </w:rPr>
              <w:t>　</w:t>
            </w:r>
          </w:p>
        </w:tc>
        <w:tc>
          <w:tcPr>
            <w:tcW w:w="2164" w:type="dxa"/>
            <w:tcBorders>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auto" w:line="276"/>
              <w:jc w:val="center"/>
              <w:rPr>
                <w:rFonts w:ascii="宋体" w:hAnsi="宋体" w:cs="宋体"/>
                <w:szCs w:val="21"/>
              </w:rPr>
            </w:pPr>
            <w:r>
              <w:rPr>
                <w:rFonts w:ascii="宋体" w:hAnsi="宋体"/>
                <w:szCs w:val="21"/>
              </w:rPr>
              <w:t>　</w:t>
            </w:r>
          </w:p>
        </w:tc>
        <w:tc>
          <w:tcPr>
            <w:tcW w:w="1323" w:type="dxa"/>
            <w:tcBorders>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auto" w:line="276"/>
              <w:jc w:val="center"/>
              <w:rPr>
                <w:rFonts w:ascii="宋体" w:hAnsi="宋体" w:cs="宋体"/>
                <w:szCs w:val="21"/>
              </w:rPr>
            </w:pPr>
            <w:r>
              <w:rPr>
                <w:rFonts w:ascii="宋体" w:hAnsi="宋体"/>
                <w:szCs w:val="21"/>
              </w:rPr>
              <w:t>　</w:t>
            </w:r>
          </w:p>
        </w:tc>
        <w:tc>
          <w:tcPr>
            <w:tcW w:w="1323" w:type="dxa"/>
            <w:tcBorders>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auto" w:line="276"/>
              <w:jc w:val="center"/>
              <w:rPr>
                <w:rFonts w:ascii="宋体" w:hAnsi="宋体" w:cs="宋体"/>
                <w:szCs w:val="21"/>
              </w:rPr>
            </w:pPr>
            <w:r>
              <w:rPr>
                <w:rFonts w:ascii="宋体" w:hAnsi="宋体"/>
                <w:szCs w:val="21"/>
              </w:rPr>
              <w:t>　</w:t>
            </w:r>
          </w:p>
        </w:tc>
        <w:tc>
          <w:tcPr>
            <w:tcW w:w="1323" w:type="dxa"/>
            <w:tcBorders>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auto" w:line="276"/>
              <w:jc w:val="center"/>
              <w:rPr>
                <w:rFonts w:ascii="宋体" w:hAnsi="宋体" w:cs="宋体"/>
                <w:szCs w:val="21"/>
              </w:rPr>
            </w:pPr>
            <w:r>
              <w:rPr>
                <w:rFonts w:ascii="宋体" w:hAnsi="宋体"/>
                <w:szCs w:val="21"/>
              </w:rPr>
              <w:t>　</w:t>
            </w:r>
          </w:p>
        </w:tc>
        <w:tc>
          <w:tcPr>
            <w:tcW w:w="1984" w:type="dxa"/>
            <w:tcBorders>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auto" w:line="276"/>
              <w:jc w:val="center"/>
              <w:rPr>
                <w:rFonts w:ascii="宋体" w:hAnsi="宋体" w:cs="宋体"/>
                <w:szCs w:val="21"/>
              </w:rPr>
            </w:pPr>
            <w:r>
              <w:rPr>
                <w:rFonts w:ascii="宋体" w:hAnsi="宋体"/>
                <w:szCs w:val="21"/>
              </w:rPr>
              <w:t>　</w:t>
            </w:r>
          </w:p>
        </w:tc>
        <w:tc>
          <w:tcPr>
            <w:tcW w:w="1843" w:type="dxa"/>
            <w:tcBorders>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auto" w:line="276"/>
              <w:jc w:val="center"/>
              <w:rPr>
                <w:rFonts w:ascii="宋体" w:hAnsi="宋体" w:cs="宋体"/>
                <w:szCs w:val="21"/>
              </w:rPr>
            </w:pPr>
            <w:r>
              <w:rPr>
                <w:rFonts w:ascii="宋体" w:hAnsi="宋体"/>
                <w:szCs w:val="21"/>
              </w:rPr>
              <w:t>　</w:t>
            </w:r>
          </w:p>
        </w:tc>
      </w:tr>
      <w:tr>
        <w:trPr>
          <w:trHeight w:val="420" w:hRule="atLeast"/>
        </w:trPr>
        <w:tc>
          <w:tcPr>
            <w:tcW w:w="780"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center"/>
          </w:tcPr>
          <w:p>
            <w:pPr>
              <w:pStyle w:val="Normal"/>
              <w:spacing w:lineRule="auto" w:line="276"/>
              <w:jc w:val="center"/>
              <w:rPr>
                <w:rFonts w:ascii="宋体" w:hAnsi="宋体" w:cs="宋体"/>
                <w:szCs w:val="21"/>
              </w:rPr>
            </w:pPr>
            <w:r>
              <w:rPr>
                <w:rFonts w:ascii="宋体" w:hAnsi="宋体"/>
                <w:b/>
                <w:szCs w:val="21"/>
              </w:rPr>
              <w:t>小计</w:t>
            </w:r>
          </w:p>
        </w:tc>
        <w:tc>
          <w:tcPr>
            <w:tcW w:w="1243" w:type="dxa"/>
            <w:tcBorders>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auto" w:line="276"/>
              <w:jc w:val="center"/>
              <w:rPr>
                <w:rFonts w:ascii="宋体" w:hAnsi="宋体" w:cs="宋体"/>
                <w:szCs w:val="21"/>
              </w:rPr>
            </w:pPr>
            <w:r>
              <w:rPr>
                <w:rFonts w:ascii="宋体" w:hAnsi="宋体"/>
                <w:szCs w:val="21"/>
              </w:rPr>
              <w:t>　</w:t>
            </w:r>
          </w:p>
        </w:tc>
        <w:tc>
          <w:tcPr>
            <w:tcW w:w="1245" w:type="dxa"/>
            <w:tcBorders>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auto" w:line="276"/>
              <w:jc w:val="center"/>
              <w:rPr>
                <w:rFonts w:ascii="宋体" w:hAnsi="宋体" w:cs="宋体"/>
                <w:szCs w:val="21"/>
              </w:rPr>
            </w:pPr>
            <w:r>
              <w:rPr>
                <w:rFonts w:ascii="宋体" w:hAnsi="宋体"/>
                <w:szCs w:val="21"/>
              </w:rPr>
              <w:t>　</w:t>
            </w:r>
          </w:p>
        </w:tc>
        <w:tc>
          <w:tcPr>
            <w:tcW w:w="1245" w:type="dxa"/>
            <w:tcBorders>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auto" w:line="276"/>
              <w:jc w:val="center"/>
              <w:rPr>
                <w:rFonts w:ascii="宋体" w:hAnsi="宋体" w:cs="宋体"/>
                <w:szCs w:val="21"/>
              </w:rPr>
            </w:pPr>
            <w:r>
              <w:rPr>
                <w:rFonts w:ascii="宋体" w:hAnsi="宋体"/>
                <w:szCs w:val="21"/>
              </w:rPr>
              <w:t>　</w:t>
            </w:r>
          </w:p>
        </w:tc>
        <w:tc>
          <w:tcPr>
            <w:tcW w:w="2164" w:type="dxa"/>
            <w:tcBorders>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auto" w:line="276"/>
              <w:jc w:val="center"/>
              <w:rPr>
                <w:rFonts w:ascii="宋体" w:hAnsi="宋体" w:cs="宋体"/>
                <w:szCs w:val="21"/>
              </w:rPr>
            </w:pPr>
            <w:r>
              <w:rPr>
                <w:rFonts w:ascii="宋体" w:hAnsi="宋体"/>
                <w:szCs w:val="21"/>
              </w:rPr>
              <w:t>　</w:t>
            </w:r>
          </w:p>
        </w:tc>
        <w:tc>
          <w:tcPr>
            <w:tcW w:w="1323" w:type="dxa"/>
            <w:tcBorders>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auto" w:line="276"/>
              <w:jc w:val="center"/>
              <w:rPr>
                <w:rFonts w:ascii="宋体" w:hAnsi="宋体" w:cs="宋体"/>
                <w:szCs w:val="21"/>
              </w:rPr>
            </w:pPr>
            <w:r>
              <w:rPr>
                <w:rFonts w:ascii="宋体" w:hAnsi="宋体"/>
                <w:szCs w:val="21"/>
              </w:rPr>
              <w:t>　</w:t>
            </w:r>
          </w:p>
        </w:tc>
        <w:tc>
          <w:tcPr>
            <w:tcW w:w="1323" w:type="dxa"/>
            <w:tcBorders>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auto" w:line="276"/>
              <w:jc w:val="center"/>
              <w:rPr>
                <w:rFonts w:ascii="宋体" w:hAnsi="宋体" w:cs="宋体"/>
                <w:szCs w:val="21"/>
              </w:rPr>
            </w:pPr>
            <w:r>
              <w:rPr>
                <w:rFonts w:ascii="宋体" w:hAnsi="宋体"/>
                <w:szCs w:val="21"/>
              </w:rPr>
              <w:t>　</w:t>
            </w:r>
          </w:p>
        </w:tc>
        <w:tc>
          <w:tcPr>
            <w:tcW w:w="1323" w:type="dxa"/>
            <w:tcBorders>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auto" w:line="276"/>
              <w:jc w:val="center"/>
              <w:rPr>
                <w:rFonts w:ascii="宋体" w:hAnsi="宋体" w:cs="宋体"/>
                <w:szCs w:val="21"/>
              </w:rPr>
            </w:pPr>
            <w:r>
              <w:rPr>
                <w:rFonts w:ascii="宋体" w:hAnsi="宋体"/>
                <w:szCs w:val="21"/>
              </w:rPr>
              <w:t>　</w:t>
            </w:r>
          </w:p>
        </w:tc>
        <w:tc>
          <w:tcPr>
            <w:tcW w:w="1984" w:type="dxa"/>
            <w:tcBorders>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auto" w:line="276"/>
              <w:jc w:val="center"/>
              <w:rPr>
                <w:rFonts w:ascii="宋体" w:hAnsi="宋体" w:cs="宋体"/>
                <w:szCs w:val="21"/>
              </w:rPr>
            </w:pPr>
            <w:r>
              <w:rPr>
                <w:rFonts w:ascii="宋体" w:hAnsi="宋体"/>
                <w:szCs w:val="21"/>
              </w:rPr>
              <w:t>　</w:t>
            </w:r>
          </w:p>
        </w:tc>
        <w:tc>
          <w:tcPr>
            <w:tcW w:w="1843" w:type="dxa"/>
            <w:tcBorders>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auto" w:line="276"/>
              <w:jc w:val="center"/>
              <w:rPr>
                <w:rFonts w:ascii="宋体" w:hAnsi="宋体" w:cs="宋体"/>
                <w:szCs w:val="21"/>
              </w:rPr>
            </w:pPr>
            <w:r>
              <w:rPr>
                <w:rFonts w:ascii="宋体" w:hAnsi="宋体"/>
                <w:szCs w:val="21"/>
              </w:rPr>
              <w:t>　</w:t>
            </w:r>
          </w:p>
        </w:tc>
      </w:tr>
      <w:tr>
        <w:trPr>
          <w:trHeight w:val="420" w:hRule="atLeast"/>
        </w:trPr>
        <w:tc>
          <w:tcPr>
            <w:tcW w:w="780"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center"/>
          </w:tcPr>
          <w:p>
            <w:pPr>
              <w:pStyle w:val="Normal"/>
              <w:spacing w:lineRule="auto" w:line="276"/>
              <w:jc w:val="center"/>
              <w:rPr>
                <w:rFonts w:ascii="宋体" w:hAnsi="宋体" w:cs="宋体"/>
                <w:szCs w:val="21"/>
              </w:rPr>
            </w:pPr>
            <w:r>
              <w:rPr>
                <w:rFonts w:ascii="宋体" w:hAnsi="宋体"/>
                <w:szCs w:val="21"/>
              </w:rPr>
              <w:t>　</w:t>
            </w:r>
          </w:p>
        </w:tc>
        <w:tc>
          <w:tcPr>
            <w:tcW w:w="1243" w:type="dxa"/>
            <w:tcBorders>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auto" w:line="276"/>
              <w:jc w:val="center"/>
              <w:rPr>
                <w:rFonts w:ascii="宋体" w:hAnsi="宋体" w:cs="宋体"/>
                <w:szCs w:val="21"/>
              </w:rPr>
            </w:pPr>
            <w:r>
              <w:rPr>
                <w:rFonts w:ascii="宋体" w:hAnsi="宋体"/>
                <w:szCs w:val="21"/>
              </w:rPr>
              <w:t>　</w:t>
            </w:r>
          </w:p>
        </w:tc>
        <w:tc>
          <w:tcPr>
            <w:tcW w:w="1245" w:type="dxa"/>
            <w:tcBorders>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auto" w:line="276"/>
              <w:jc w:val="center"/>
              <w:rPr>
                <w:rFonts w:ascii="宋体" w:hAnsi="宋体" w:cs="宋体"/>
                <w:szCs w:val="21"/>
              </w:rPr>
            </w:pPr>
            <w:r>
              <w:rPr>
                <w:rFonts w:ascii="宋体" w:hAnsi="宋体"/>
                <w:szCs w:val="21"/>
              </w:rPr>
              <w:t>　</w:t>
            </w:r>
          </w:p>
        </w:tc>
        <w:tc>
          <w:tcPr>
            <w:tcW w:w="1245" w:type="dxa"/>
            <w:tcBorders>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auto" w:line="276"/>
              <w:jc w:val="center"/>
              <w:rPr>
                <w:rFonts w:ascii="宋体" w:hAnsi="宋体" w:cs="宋体"/>
                <w:szCs w:val="21"/>
              </w:rPr>
            </w:pPr>
            <w:r>
              <w:rPr>
                <w:rFonts w:ascii="宋体" w:hAnsi="宋体"/>
                <w:szCs w:val="21"/>
              </w:rPr>
              <w:t>　</w:t>
            </w:r>
          </w:p>
        </w:tc>
        <w:tc>
          <w:tcPr>
            <w:tcW w:w="2164" w:type="dxa"/>
            <w:tcBorders>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auto" w:line="276"/>
              <w:jc w:val="center"/>
              <w:rPr>
                <w:rFonts w:ascii="宋体" w:hAnsi="宋体" w:cs="宋体"/>
                <w:szCs w:val="21"/>
              </w:rPr>
            </w:pPr>
            <w:r>
              <w:rPr>
                <w:rFonts w:ascii="宋体" w:hAnsi="宋体"/>
                <w:szCs w:val="21"/>
              </w:rPr>
              <w:t>　</w:t>
            </w:r>
          </w:p>
        </w:tc>
        <w:tc>
          <w:tcPr>
            <w:tcW w:w="1323" w:type="dxa"/>
            <w:tcBorders>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auto" w:line="276"/>
              <w:jc w:val="center"/>
              <w:rPr>
                <w:rFonts w:ascii="宋体" w:hAnsi="宋体" w:cs="宋体"/>
                <w:szCs w:val="21"/>
              </w:rPr>
            </w:pPr>
            <w:r>
              <w:rPr>
                <w:rFonts w:ascii="宋体" w:hAnsi="宋体"/>
                <w:szCs w:val="21"/>
              </w:rPr>
              <w:t>　</w:t>
            </w:r>
          </w:p>
        </w:tc>
        <w:tc>
          <w:tcPr>
            <w:tcW w:w="1323" w:type="dxa"/>
            <w:tcBorders>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auto" w:line="276"/>
              <w:jc w:val="center"/>
              <w:rPr>
                <w:rFonts w:ascii="宋体" w:hAnsi="宋体" w:cs="宋体"/>
                <w:szCs w:val="21"/>
              </w:rPr>
            </w:pPr>
            <w:r>
              <w:rPr>
                <w:rFonts w:ascii="宋体" w:hAnsi="宋体"/>
                <w:szCs w:val="21"/>
              </w:rPr>
              <w:t>　</w:t>
            </w:r>
          </w:p>
        </w:tc>
        <w:tc>
          <w:tcPr>
            <w:tcW w:w="1323" w:type="dxa"/>
            <w:tcBorders>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auto" w:line="276"/>
              <w:jc w:val="center"/>
              <w:rPr>
                <w:rFonts w:ascii="宋体" w:hAnsi="宋体" w:cs="宋体"/>
                <w:szCs w:val="21"/>
              </w:rPr>
            </w:pPr>
            <w:r>
              <w:rPr>
                <w:rFonts w:ascii="宋体" w:hAnsi="宋体"/>
                <w:szCs w:val="21"/>
              </w:rPr>
              <w:t>　</w:t>
            </w:r>
          </w:p>
        </w:tc>
        <w:tc>
          <w:tcPr>
            <w:tcW w:w="1984" w:type="dxa"/>
            <w:tcBorders>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auto" w:line="276"/>
              <w:jc w:val="center"/>
              <w:rPr>
                <w:rFonts w:ascii="宋体" w:hAnsi="宋体" w:cs="宋体"/>
                <w:szCs w:val="21"/>
              </w:rPr>
            </w:pPr>
            <w:r>
              <w:rPr>
                <w:rFonts w:ascii="宋体" w:hAnsi="宋体"/>
                <w:szCs w:val="21"/>
              </w:rPr>
              <w:t>　</w:t>
            </w:r>
          </w:p>
        </w:tc>
        <w:tc>
          <w:tcPr>
            <w:tcW w:w="1843" w:type="dxa"/>
            <w:tcBorders>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auto" w:line="276"/>
              <w:jc w:val="center"/>
              <w:rPr>
                <w:rFonts w:ascii="宋体" w:hAnsi="宋体" w:cs="宋体"/>
                <w:szCs w:val="21"/>
              </w:rPr>
            </w:pPr>
            <w:r>
              <w:rPr>
                <w:rFonts w:ascii="宋体" w:hAnsi="宋体"/>
                <w:szCs w:val="21"/>
              </w:rPr>
              <w:t>　</w:t>
            </w:r>
          </w:p>
        </w:tc>
      </w:tr>
      <w:tr>
        <w:trPr>
          <w:trHeight w:val="420" w:hRule="atLeast"/>
        </w:trPr>
        <w:tc>
          <w:tcPr>
            <w:tcW w:w="780"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center"/>
          </w:tcPr>
          <w:p>
            <w:pPr>
              <w:pStyle w:val="Normal"/>
              <w:spacing w:lineRule="auto" w:line="276"/>
              <w:jc w:val="center"/>
              <w:rPr>
                <w:rFonts w:ascii="宋体" w:hAnsi="宋体" w:cs="宋体"/>
                <w:szCs w:val="21"/>
              </w:rPr>
            </w:pPr>
            <w:r>
              <w:rPr>
                <w:rFonts w:ascii="宋体" w:hAnsi="宋体"/>
                <w:b/>
                <w:bCs/>
                <w:szCs w:val="21"/>
              </w:rPr>
              <w:t>合计</w:t>
            </w:r>
          </w:p>
        </w:tc>
        <w:tc>
          <w:tcPr>
            <w:tcW w:w="1243" w:type="dxa"/>
            <w:tcBorders>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auto" w:line="276"/>
              <w:jc w:val="center"/>
              <w:rPr>
                <w:rFonts w:ascii="宋体" w:hAnsi="宋体" w:cs="宋体"/>
                <w:szCs w:val="21"/>
              </w:rPr>
            </w:pPr>
            <w:r>
              <w:rPr>
                <w:rFonts w:ascii="宋体" w:hAnsi="宋体"/>
                <w:b/>
                <w:bCs/>
                <w:szCs w:val="21"/>
              </w:rPr>
              <w:t>　</w:t>
            </w:r>
          </w:p>
        </w:tc>
        <w:tc>
          <w:tcPr>
            <w:tcW w:w="1245" w:type="dxa"/>
            <w:tcBorders>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auto" w:line="276"/>
              <w:jc w:val="center"/>
              <w:rPr>
                <w:rFonts w:ascii="宋体" w:hAnsi="宋体" w:cs="宋体"/>
                <w:szCs w:val="21"/>
              </w:rPr>
            </w:pPr>
            <w:r>
              <w:rPr>
                <w:rFonts w:ascii="宋体" w:hAnsi="宋体"/>
                <w:b/>
                <w:bCs/>
                <w:szCs w:val="21"/>
              </w:rPr>
              <w:t>　</w:t>
            </w:r>
          </w:p>
        </w:tc>
        <w:tc>
          <w:tcPr>
            <w:tcW w:w="1245" w:type="dxa"/>
            <w:tcBorders>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auto" w:line="276"/>
              <w:jc w:val="center"/>
              <w:rPr>
                <w:rFonts w:ascii="宋体" w:hAnsi="宋体" w:cs="宋体"/>
                <w:szCs w:val="21"/>
              </w:rPr>
            </w:pPr>
            <w:r>
              <w:rPr>
                <w:rFonts w:ascii="宋体" w:hAnsi="宋体"/>
                <w:b/>
                <w:bCs/>
                <w:szCs w:val="21"/>
              </w:rPr>
              <w:t>　</w:t>
            </w:r>
          </w:p>
        </w:tc>
        <w:tc>
          <w:tcPr>
            <w:tcW w:w="2164" w:type="dxa"/>
            <w:tcBorders>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auto" w:line="276"/>
              <w:jc w:val="center"/>
              <w:rPr>
                <w:rFonts w:ascii="宋体" w:hAnsi="宋体" w:cs="宋体"/>
                <w:szCs w:val="21"/>
              </w:rPr>
            </w:pPr>
            <w:r>
              <w:rPr>
                <w:rFonts w:ascii="宋体" w:hAnsi="宋体"/>
                <w:b/>
                <w:bCs/>
                <w:szCs w:val="21"/>
              </w:rPr>
              <w:t>　</w:t>
            </w:r>
          </w:p>
        </w:tc>
        <w:tc>
          <w:tcPr>
            <w:tcW w:w="1323" w:type="dxa"/>
            <w:tcBorders>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auto" w:line="276"/>
              <w:jc w:val="center"/>
              <w:rPr>
                <w:rFonts w:ascii="宋体" w:hAnsi="宋体" w:cs="宋体"/>
                <w:szCs w:val="21"/>
              </w:rPr>
            </w:pPr>
            <w:r>
              <w:rPr>
                <w:rFonts w:ascii="宋体" w:hAnsi="宋体"/>
                <w:b/>
                <w:bCs/>
                <w:szCs w:val="21"/>
              </w:rPr>
              <w:t>　</w:t>
            </w:r>
          </w:p>
        </w:tc>
        <w:tc>
          <w:tcPr>
            <w:tcW w:w="1323" w:type="dxa"/>
            <w:tcBorders>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auto" w:line="276"/>
              <w:jc w:val="center"/>
              <w:rPr>
                <w:rFonts w:ascii="宋体" w:hAnsi="宋体" w:cs="宋体"/>
                <w:szCs w:val="21"/>
              </w:rPr>
            </w:pPr>
            <w:r>
              <w:rPr>
                <w:rFonts w:ascii="宋体" w:hAnsi="宋体"/>
                <w:b/>
                <w:bCs/>
                <w:szCs w:val="21"/>
              </w:rPr>
              <w:t>　</w:t>
            </w:r>
          </w:p>
        </w:tc>
        <w:tc>
          <w:tcPr>
            <w:tcW w:w="1323" w:type="dxa"/>
            <w:tcBorders>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auto" w:line="276"/>
              <w:jc w:val="center"/>
              <w:rPr>
                <w:rFonts w:ascii="宋体" w:hAnsi="宋体" w:cs="宋体"/>
                <w:szCs w:val="21"/>
              </w:rPr>
            </w:pPr>
            <w:r>
              <w:rPr>
                <w:rFonts w:ascii="宋体" w:hAnsi="宋体"/>
                <w:b/>
                <w:bCs/>
                <w:szCs w:val="21"/>
              </w:rPr>
              <w:t>　</w:t>
            </w:r>
          </w:p>
        </w:tc>
        <w:tc>
          <w:tcPr>
            <w:tcW w:w="1984" w:type="dxa"/>
            <w:tcBorders>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auto" w:line="276"/>
              <w:jc w:val="center"/>
              <w:rPr>
                <w:rFonts w:ascii="宋体" w:hAnsi="宋体" w:cs="宋体"/>
                <w:szCs w:val="21"/>
              </w:rPr>
            </w:pPr>
            <w:r>
              <w:rPr>
                <w:rFonts w:ascii="宋体" w:hAnsi="宋体"/>
                <w:b/>
                <w:bCs/>
                <w:szCs w:val="21"/>
              </w:rPr>
              <w:t>　</w:t>
            </w:r>
          </w:p>
        </w:tc>
        <w:tc>
          <w:tcPr>
            <w:tcW w:w="1843" w:type="dxa"/>
            <w:tcBorders>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auto" w:line="276"/>
              <w:jc w:val="center"/>
              <w:rPr>
                <w:rFonts w:ascii="宋体" w:hAnsi="宋体" w:cs="宋体"/>
                <w:szCs w:val="21"/>
              </w:rPr>
            </w:pPr>
            <w:r>
              <w:rPr>
                <w:rFonts w:ascii="宋体" w:hAnsi="宋体"/>
                <w:b/>
                <w:bCs/>
                <w:szCs w:val="21"/>
              </w:rPr>
              <w:t>　</w:t>
            </w:r>
          </w:p>
        </w:tc>
      </w:tr>
    </w:tbl>
    <w:p>
      <w:pPr>
        <w:pStyle w:val="Normal"/>
        <w:spacing w:lineRule="auto" w:line="276"/>
        <w:rPr>
          <w:rFonts w:ascii="宋体" w:hAnsi="宋体"/>
          <w:szCs w:val="21"/>
        </w:rPr>
      </w:pPr>
      <w:r>
        <w:rPr>
          <w:rFonts w:ascii="宋体" w:hAnsi="宋体"/>
          <w:bCs/>
          <w:szCs w:val="21"/>
        </w:rPr>
        <w:t>财务负责人：                                   财务审核人：                                       制单人：</w:t>
      </w:r>
    </w:p>
    <w:p>
      <w:pPr>
        <w:pStyle w:val="Normal"/>
        <w:spacing w:lineRule="auto" w:line="276"/>
        <w:rPr>
          <w:rFonts w:ascii="宋体" w:hAnsi="宋体"/>
          <w:szCs w:val="21"/>
        </w:rPr>
      </w:pPr>
      <w:r>
        <w:rPr>
          <w:rFonts w:ascii="宋体" w:hAnsi="宋体"/>
          <w:bCs/>
          <w:szCs w:val="21"/>
        </w:rPr>
        <w:t> </w:t>
      </w:r>
    </w:p>
    <w:p>
      <w:pPr>
        <w:pStyle w:val="Normal"/>
        <w:spacing w:lineRule="auto" w:line="276"/>
        <w:rPr>
          <w:rFonts w:ascii="宋体" w:hAnsi="宋体"/>
          <w:szCs w:val="21"/>
        </w:rPr>
      </w:pPr>
      <w:r>
        <w:rPr>
          <w:rFonts w:ascii="宋体" w:hAnsi="宋体"/>
          <w:bCs/>
          <w:szCs w:val="21"/>
        </w:rPr>
        <w:t xml:space="preserve">                                                                                                        </w:t>
      </w:r>
      <w:r>
        <w:rPr>
          <w:rFonts w:ascii="宋体" w:hAnsi="宋体"/>
          <w:bCs/>
          <w:szCs w:val="21"/>
        </w:rPr>
        <w:t>年   月   日</w:t>
      </w:r>
    </w:p>
    <w:p>
      <w:pPr>
        <w:pStyle w:val="Normal"/>
        <w:spacing w:lineRule="auto" w:line="276"/>
        <w:rPr>
          <w:rFonts w:ascii="宋体" w:hAnsi="宋体"/>
          <w:szCs w:val="21"/>
        </w:rPr>
      </w:pPr>
      <w:r>
        <w:rPr>
          <w:rFonts w:ascii="宋体" w:hAnsi="宋体"/>
          <w:bCs/>
          <w:szCs w:val="21"/>
        </w:rPr>
        <w:t> </w:t>
      </w:r>
    </w:p>
    <w:p>
      <w:pPr>
        <w:pStyle w:val="Normal"/>
        <w:spacing w:lineRule="auto" w:line="276"/>
        <w:rPr>
          <w:rFonts w:ascii="宋体" w:hAnsi="宋体"/>
          <w:szCs w:val="21"/>
        </w:rPr>
      </w:pPr>
      <w:r>
        <w:rPr>
          <w:rFonts w:ascii="宋体" w:hAnsi="宋体"/>
          <w:bCs/>
          <w:szCs w:val="21"/>
        </w:rPr>
        <w:t> </w:t>
      </w:r>
    </w:p>
    <w:p>
      <w:pPr>
        <w:pStyle w:val="Normal"/>
        <w:spacing w:lineRule="auto" w:line="276"/>
        <w:rPr>
          <w:rFonts w:ascii="宋体" w:hAnsi="宋体"/>
          <w:szCs w:val="21"/>
        </w:rPr>
      </w:pPr>
      <w:r>
        <w:rPr>
          <w:rFonts w:ascii="宋体" w:hAnsi="宋体"/>
          <w:bCs/>
          <w:szCs w:val="21"/>
        </w:rPr>
        <w:t> </w:t>
      </w:r>
    </w:p>
    <w:p>
      <w:pPr>
        <w:sectPr>
          <w:type w:val="nextPage"/>
          <w:pgSz w:w="12240" w:h="15840"/>
          <w:pgMar w:left="720" w:right="720" w:header="0" w:top="720" w:footer="0" w:bottom="720" w:gutter="0"/>
          <w:pgNumType w:fmt="decimal"/>
          <w:formProt w:val="false"/>
          <w:textDirection w:val="lrTb"/>
          <w:docGrid w:type="default" w:linePitch="286" w:charSpace="0"/>
        </w:sectPr>
        <w:pStyle w:val="Normal"/>
        <w:spacing w:lineRule="auto" w:line="276"/>
        <w:rPr>
          <w:rFonts w:ascii="宋体" w:hAnsi="宋体"/>
          <w:szCs w:val="21"/>
        </w:rPr>
      </w:pPr>
      <w:r>
        <w:rPr>
          <w:rFonts w:ascii="宋体" w:hAnsi="宋体"/>
          <w:bCs/>
          <w:szCs w:val="21"/>
        </w:rPr>
        <w:t> </w:t>
      </w:r>
    </w:p>
    <w:p>
      <w:pPr>
        <w:pStyle w:val="Normal"/>
        <w:spacing w:lineRule="auto" w:line="276"/>
        <w:rPr>
          <w:rFonts w:ascii="宋体" w:hAnsi="宋体"/>
          <w:szCs w:val="21"/>
        </w:rPr>
      </w:pPr>
      <w:r>
        <w:rPr>
          <w:rFonts w:ascii="宋体" w:hAnsi="宋体"/>
          <w:b/>
          <w:bCs/>
          <w:szCs w:val="21"/>
        </w:rPr>
        <w:t>附件二：电话调查表：</w:t>
      </w:r>
    </w:p>
    <w:p>
      <w:pPr>
        <w:pStyle w:val="Normal"/>
        <w:spacing w:lineRule="auto" w:line="276"/>
        <w:rPr>
          <w:rFonts w:ascii="宋体" w:hAnsi="宋体"/>
          <w:szCs w:val="21"/>
        </w:rPr>
      </w:pPr>
      <w:r>
        <w:rPr>
          <w:rFonts w:ascii="宋体" w:hAnsi="宋体"/>
          <w:bCs/>
          <w:szCs w:val="21"/>
        </w:rPr>
        <w:t> </w:t>
      </w:r>
    </w:p>
    <w:tbl>
      <w:tblPr>
        <w:tblW w:w="9982" w:type="dxa"/>
        <w:jc w:val="left"/>
        <w:tblInd w:w="0" w:type="dxa"/>
        <w:tblBorders>
          <w:top w:val="single" w:sz="8" w:space="0" w:color="00000A"/>
          <w:left w:val="single" w:sz="8" w:space="0" w:color="00000A"/>
          <w:bottom w:val="single" w:sz="8" w:space="0" w:color="00000A"/>
          <w:right w:val="single" w:sz="8" w:space="0" w:color="00000A"/>
          <w:insideH w:val="single" w:sz="8" w:space="0" w:color="00000A"/>
          <w:insideV w:val="single" w:sz="8" w:space="0" w:color="00000A"/>
        </w:tblBorders>
        <w:tblCellMar>
          <w:top w:w="0" w:type="dxa"/>
          <w:left w:w="108" w:type="dxa"/>
          <w:bottom w:w="0" w:type="dxa"/>
          <w:right w:w="108" w:type="dxa"/>
        </w:tblCellMar>
      </w:tblPr>
      <w:tblGrid>
        <w:gridCol w:w="2420"/>
        <w:gridCol w:w="3144"/>
        <w:gridCol w:w="1756"/>
        <w:gridCol w:w="1754"/>
        <w:gridCol w:w="908"/>
      </w:tblGrid>
      <w:tr>
        <w:trPr>
          <w:trHeight w:val="405" w:hRule="atLeast"/>
        </w:trPr>
        <w:tc>
          <w:tcPr>
            <w:tcW w:w="9982" w:type="dxa"/>
            <w:gridSpan w:val="5"/>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08" w:type="dxa"/>
            </w:tcMar>
            <w:vAlign w:val="bottom"/>
          </w:tcPr>
          <w:p>
            <w:pPr>
              <w:pStyle w:val="Normal"/>
              <w:spacing w:lineRule="auto" w:line="276"/>
              <w:rPr>
                <w:rFonts w:ascii="宋体" w:hAnsi="宋体" w:cs="宋体"/>
                <w:szCs w:val="21"/>
              </w:rPr>
            </w:pPr>
            <w:r>
              <w:rPr>
                <w:rFonts w:ascii="宋体" w:hAnsi="宋体"/>
                <w:b/>
                <w:bCs/>
                <w:szCs w:val="21"/>
              </w:rPr>
              <w:t>编号：</w:t>
            </w:r>
          </w:p>
        </w:tc>
      </w:tr>
      <w:tr>
        <w:trPr>
          <w:trHeight w:val="405" w:hRule="atLeast"/>
        </w:trPr>
        <w:tc>
          <w:tcPr>
            <w:tcW w:w="9982" w:type="dxa"/>
            <w:gridSpan w:val="5"/>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08" w:type="dxa"/>
            </w:tcMar>
            <w:vAlign w:val="center"/>
          </w:tcPr>
          <w:p>
            <w:pPr>
              <w:pStyle w:val="Normal"/>
              <w:spacing w:lineRule="auto" w:line="276"/>
              <w:jc w:val="center"/>
              <w:rPr>
                <w:rFonts w:ascii="宋体" w:hAnsi="宋体" w:cs="宋体"/>
                <w:szCs w:val="21"/>
              </w:rPr>
            </w:pPr>
            <w:r>
              <w:rPr>
                <w:rFonts w:ascii="宋体" w:hAnsi="宋体"/>
                <w:b/>
                <w:bCs/>
                <w:szCs w:val="21"/>
              </w:rPr>
              <w:t>电话调查表（个人）</w:t>
            </w:r>
          </w:p>
        </w:tc>
      </w:tr>
      <w:tr>
        <w:trPr>
          <w:trHeight w:val="405" w:hRule="atLeast"/>
        </w:trPr>
        <w:tc>
          <w:tcPr>
            <w:tcW w:w="2420" w:type="dxa"/>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08" w:type="dxa"/>
            </w:tcMar>
            <w:vAlign w:val="center"/>
          </w:tcPr>
          <w:p>
            <w:pPr>
              <w:pStyle w:val="Normal"/>
              <w:spacing w:lineRule="auto" w:line="276"/>
              <w:jc w:val="center"/>
              <w:rPr>
                <w:rFonts w:ascii="宋体" w:hAnsi="宋体" w:cs="宋体"/>
                <w:szCs w:val="21"/>
              </w:rPr>
            </w:pPr>
            <w:r>
              <w:rPr>
                <w:rFonts w:ascii="宋体" w:hAnsi="宋体"/>
                <w:b/>
                <w:bCs/>
                <w:szCs w:val="21"/>
              </w:rPr>
              <w:t>代理商</w:t>
            </w:r>
          </w:p>
        </w:tc>
        <w:tc>
          <w:tcPr>
            <w:tcW w:w="3144" w:type="dxa"/>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08" w:type="dxa"/>
            </w:tcMar>
            <w:vAlign w:val="center"/>
          </w:tcPr>
          <w:p>
            <w:pPr>
              <w:pStyle w:val="Normal"/>
              <w:spacing w:lineRule="auto" w:line="276"/>
              <w:jc w:val="center"/>
              <w:rPr>
                <w:rFonts w:ascii="宋体" w:hAnsi="宋体" w:cs="宋体"/>
                <w:szCs w:val="21"/>
              </w:rPr>
            </w:pPr>
            <w:r>
              <w:rPr>
                <w:rFonts w:ascii="宋体" w:hAnsi="宋体"/>
                <w:b/>
                <w:bCs/>
                <w:szCs w:val="21"/>
              </w:rPr>
              <w:t>　</w:t>
            </w:r>
          </w:p>
        </w:tc>
        <w:tc>
          <w:tcPr>
            <w:tcW w:w="1756" w:type="dxa"/>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08" w:type="dxa"/>
            </w:tcMar>
            <w:vAlign w:val="center"/>
          </w:tcPr>
          <w:p>
            <w:pPr>
              <w:pStyle w:val="Normal"/>
              <w:spacing w:lineRule="auto" w:line="276"/>
              <w:jc w:val="center"/>
              <w:rPr>
                <w:rFonts w:ascii="宋体" w:hAnsi="宋体" w:cs="宋体"/>
                <w:szCs w:val="21"/>
              </w:rPr>
            </w:pPr>
            <w:r>
              <w:rPr>
                <w:rFonts w:ascii="宋体" w:hAnsi="宋体"/>
                <w:b/>
                <w:bCs/>
                <w:szCs w:val="21"/>
              </w:rPr>
              <w:t>信用经理</w:t>
            </w:r>
          </w:p>
        </w:tc>
        <w:tc>
          <w:tcPr>
            <w:tcW w:w="2662" w:type="dxa"/>
            <w:gridSpan w:val="2"/>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08" w:type="dxa"/>
            </w:tcMar>
            <w:vAlign w:val="center"/>
          </w:tcPr>
          <w:p>
            <w:pPr>
              <w:pStyle w:val="Normal"/>
              <w:spacing w:lineRule="auto" w:line="276"/>
              <w:jc w:val="center"/>
              <w:rPr>
                <w:rFonts w:ascii="宋体" w:hAnsi="宋体" w:cs="宋体"/>
                <w:szCs w:val="21"/>
              </w:rPr>
            </w:pPr>
            <w:r>
              <w:rPr>
                <w:rFonts w:ascii="宋体" w:hAnsi="宋体"/>
                <w:b/>
                <w:bCs/>
                <w:szCs w:val="21"/>
              </w:rPr>
              <w:t>　</w:t>
            </w:r>
          </w:p>
        </w:tc>
      </w:tr>
      <w:tr>
        <w:trPr>
          <w:trHeight w:val="405" w:hRule="atLeast"/>
        </w:trPr>
        <w:tc>
          <w:tcPr>
            <w:tcW w:w="2420" w:type="dxa"/>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08" w:type="dxa"/>
            </w:tcMar>
            <w:vAlign w:val="center"/>
          </w:tcPr>
          <w:p>
            <w:pPr>
              <w:pStyle w:val="Normal"/>
              <w:spacing w:lineRule="auto" w:line="276"/>
              <w:jc w:val="center"/>
              <w:rPr>
                <w:rFonts w:ascii="宋体" w:hAnsi="宋体" w:cs="宋体"/>
                <w:szCs w:val="21"/>
              </w:rPr>
            </w:pPr>
            <w:r>
              <w:rPr>
                <w:rFonts w:ascii="宋体" w:hAnsi="宋体"/>
                <w:b/>
                <w:bCs/>
                <w:szCs w:val="21"/>
              </w:rPr>
              <w:t>承租人</w:t>
            </w:r>
          </w:p>
        </w:tc>
        <w:tc>
          <w:tcPr>
            <w:tcW w:w="3144" w:type="dxa"/>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08" w:type="dxa"/>
            </w:tcMar>
            <w:vAlign w:val="center"/>
          </w:tcPr>
          <w:p>
            <w:pPr>
              <w:pStyle w:val="Normal"/>
              <w:spacing w:lineRule="auto" w:line="276"/>
              <w:jc w:val="center"/>
              <w:rPr>
                <w:rFonts w:ascii="宋体" w:hAnsi="宋体" w:cs="宋体"/>
                <w:szCs w:val="21"/>
              </w:rPr>
            </w:pPr>
            <w:r>
              <w:rPr>
                <w:rFonts w:ascii="宋体" w:hAnsi="宋体"/>
                <w:b/>
                <w:bCs/>
                <w:szCs w:val="21"/>
              </w:rPr>
              <w:t>　</w:t>
            </w:r>
          </w:p>
        </w:tc>
        <w:tc>
          <w:tcPr>
            <w:tcW w:w="1756" w:type="dxa"/>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08" w:type="dxa"/>
            </w:tcMar>
            <w:vAlign w:val="center"/>
          </w:tcPr>
          <w:p>
            <w:pPr>
              <w:pStyle w:val="Normal"/>
              <w:spacing w:lineRule="auto" w:line="276"/>
              <w:jc w:val="center"/>
              <w:rPr>
                <w:rFonts w:ascii="宋体" w:hAnsi="宋体" w:cs="宋体"/>
                <w:szCs w:val="21"/>
              </w:rPr>
            </w:pPr>
            <w:r>
              <w:rPr>
                <w:rFonts w:ascii="宋体" w:hAnsi="宋体"/>
                <w:b/>
                <w:bCs/>
                <w:szCs w:val="21"/>
              </w:rPr>
              <w:t>联系电话</w:t>
            </w:r>
          </w:p>
        </w:tc>
        <w:tc>
          <w:tcPr>
            <w:tcW w:w="2662" w:type="dxa"/>
            <w:gridSpan w:val="2"/>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08" w:type="dxa"/>
            </w:tcMar>
            <w:vAlign w:val="center"/>
          </w:tcPr>
          <w:p>
            <w:pPr>
              <w:pStyle w:val="Normal"/>
              <w:spacing w:lineRule="auto" w:line="276"/>
              <w:jc w:val="center"/>
              <w:rPr>
                <w:rFonts w:ascii="宋体" w:hAnsi="宋体" w:cs="宋体"/>
                <w:szCs w:val="21"/>
              </w:rPr>
            </w:pPr>
            <w:r>
              <w:rPr>
                <w:rFonts w:ascii="宋体" w:hAnsi="宋体"/>
                <w:b/>
                <w:bCs/>
                <w:szCs w:val="21"/>
              </w:rPr>
              <w:t>　</w:t>
            </w:r>
          </w:p>
        </w:tc>
      </w:tr>
      <w:tr>
        <w:trPr>
          <w:trHeight w:val="405" w:hRule="atLeast"/>
        </w:trPr>
        <w:tc>
          <w:tcPr>
            <w:tcW w:w="2420" w:type="dxa"/>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08" w:type="dxa"/>
            </w:tcMar>
            <w:vAlign w:val="center"/>
          </w:tcPr>
          <w:p>
            <w:pPr>
              <w:pStyle w:val="Normal"/>
              <w:spacing w:lineRule="auto" w:line="276"/>
              <w:jc w:val="center"/>
              <w:rPr>
                <w:rFonts w:ascii="宋体" w:hAnsi="宋体" w:cs="宋体"/>
                <w:szCs w:val="21"/>
              </w:rPr>
            </w:pPr>
            <w:r>
              <w:rPr>
                <w:rFonts w:ascii="宋体" w:hAnsi="宋体"/>
                <w:b/>
                <w:bCs/>
                <w:szCs w:val="21"/>
              </w:rPr>
              <w:t>调查人</w:t>
            </w:r>
          </w:p>
        </w:tc>
        <w:tc>
          <w:tcPr>
            <w:tcW w:w="3144" w:type="dxa"/>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08" w:type="dxa"/>
            </w:tcMar>
            <w:vAlign w:val="center"/>
          </w:tcPr>
          <w:p>
            <w:pPr>
              <w:pStyle w:val="Normal"/>
              <w:spacing w:lineRule="auto" w:line="276"/>
              <w:jc w:val="center"/>
              <w:rPr>
                <w:rFonts w:ascii="宋体" w:hAnsi="宋体" w:cs="宋体"/>
                <w:szCs w:val="21"/>
              </w:rPr>
            </w:pPr>
            <w:r>
              <w:rPr>
                <w:rFonts w:ascii="宋体" w:hAnsi="宋体"/>
                <w:b/>
                <w:bCs/>
                <w:szCs w:val="21"/>
              </w:rPr>
              <w:t>　</w:t>
            </w:r>
          </w:p>
        </w:tc>
        <w:tc>
          <w:tcPr>
            <w:tcW w:w="1756" w:type="dxa"/>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08" w:type="dxa"/>
            </w:tcMar>
            <w:vAlign w:val="center"/>
          </w:tcPr>
          <w:p>
            <w:pPr>
              <w:pStyle w:val="Normal"/>
              <w:spacing w:lineRule="auto" w:line="276"/>
              <w:jc w:val="center"/>
              <w:rPr>
                <w:rFonts w:ascii="宋体" w:hAnsi="宋体" w:cs="宋体"/>
                <w:szCs w:val="21"/>
              </w:rPr>
            </w:pPr>
            <w:r>
              <w:rPr>
                <w:rFonts w:ascii="宋体" w:hAnsi="宋体"/>
                <w:b/>
                <w:bCs/>
                <w:szCs w:val="21"/>
              </w:rPr>
              <w:t>时间</w:t>
            </w:r>
          </w:p>
        </w:tc>
        <w:tc>
          <w:tcPr>
            <w:tcW w:w="2662" w:type="dxa"/>
            <w:gridSpan w:val="2"/>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08" w:type="dxa"/>
            </w:tcMar>
            <w:vAlign w:val="center"/>
          </w:tcPr>
          <w:p>
            <w:pPr>
              <w:pStyle w:val="Normal"/>
              <w:spacing w:lineRule="auto" w:line="276"/>
              <w:jc w:val="center"/>
              <w:rPr>
                <w:rFonts w:ascii="宋体" w:hAnsi="宋体" w:cs="宋体"/>
                <w:szCs w:val="21"/>
              </w:rPr>
            </w:pPr>
            <w:r>
              <w:rPr>
                <w:rFonts w:ascii="宋体" w:hAnsi="宋体"/>
                <w:b/>
                <w:bCs/>
                <w:szCs w:val="21"/>
              </w:rPr>
              <w:t>　</w:t>
            </w:r>
          </w:p>
        </w:tc>
      </w:tr>
      <w:tr>
        <w:trPr>
          <w:trHeight w:val="405" w:hRule="atLeast"/>
        </w:trPr>
        <w:tc>
          <w:tcPr>
            <w:tcW w:w="5564" w:type="dxa"/>
            <w:gridSpan w:val="2"/>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08" w:type="dxa"/>
            </w:tcMar>
            <w:vAlign w:val="center"/>
          </w:tcPr>
          <w:p>
            <w:pPr>
              <w:pStyle w:val="Normal"/>
              <w:spacing w:lineRule="auto" w:line="276"/>
              <w:jc w:val="center"/>
              <w:rPr>
                <w:rFonts w:ascii="宋体" w:hAnsi="宋体" w:cs="宋体"/>
                <w:szCs w:val="21"/>
              </w:rPr>
            </w:pPr>
            <w:r>
              <w:rPr>
                <w:rFonts w:ascii="宋体" w:hAnsi="宋体"/>
                <w:b/>
                <w:bCs/>
                <w:szCs w:val="21"/>
              </w:rPr>
              <w:t>调查项目</w:t>
            </w:r>
          </w:p>
        </w:tc>
        <w:tc>
          <w:tcPr>
            <w:tcW w:w="1756" w:type="dxa"/>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08" w:type="dxa"/>
            </w:tcMar>
            <w:vAlign w:val="center"/>
          </w:tcPr>
          <w:p>
            <w:pPr>
              <w:pStyle w:val="Normal"/>
              <w:spacing w:lineRule="auto" w:line="276"/>
              <w:jc w:val="center"/>
              <w:rPr>
                <w:rFonts w:ascii="宋体" w:hAnsi="宋体" w:cs="宋体"/>
                <w:szCs w:val="21"/>
              </w:rPr>
            </w:pPr>
            <w:r>
              <w:rPr>
                <w:rFonts w:ascii="宋体" w:hAnsi="宋体"/>
                <w:b/>
                <w:bCs/>
                <w:szCs w:val="21"/>
              </w:rPr>
              <w:t>实际情况</w:t>
            </w:r>
          </w:p>
        </w:tc>
        <w:tc>
          <w:tcPr>
            <w:tcW w:w="1754" w:type="dxa"/>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08" w:type="dxa"/>
            </w:tcMar>
            <w:vAlign w:val="center"/>
          </w:tcPr>
          <w:p>
            <w:pPr>
              <w:pStyle w:val="Normal"/>
              <w:spacing w:lineRule="auto" w:line="276"/>
              <w:jc w:val="center"/>
              <w:rPr>
                <w:rFonts w:ascii="宋体" w:hAnsi="宋体" w:cs="宋体"/>
                <w:szCs w:val="21"/>
              </w:rPr>
            </w:pPr>
            <w:r>
              <w:rPr>
                <w:rFonts w:ascii="宋体" w:hAnsi="宋体"/>
                <w:b/>
                <w:bCs/>
                <w:szCs w:val="21"/>
              </w:rPr>
              <w:t>是否相符</w:t>
            </w:r>
          </w:p>
        </w:tc>
        <w:tc>
          <w:tcPr>
            <w:tcW w:w="908" w:type="dxa"/>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08" w:type="dxa"/>
            </w:tcMar>
            <w:vAlign w:val="center"/>
          </w:tcPr>
          <w:p>
            <w:pPr>
              <w:pStyle w:val="Normal"/>
              <w:spacing w:lineRule="auto" w:line="276"/>
              <w:jc w:val="center"/>
              <w:rPr>
                <w:rFonts w:ascii="宋体" w:hAnsi="宋体" w:cs="宋体"/>
                <w:szCs w:val="21"/>
              </w:rPr>
            </w:pPr>
            <w:r>
              <w:rPr>
                <w:rFonts w:ascii="宋体" w:hAnsi="宋体"/>
                <w:b/>
                <w:bCs/>
                <w:szCs w:val="21"/>
              </w:rPr>
              <w:t>备注</w:t>
            </w:r>
          </w:p>
        </w:tc>
      </w:tr>
      <w:tr>
        <w:trPr>
          <w:trHeight w:val="405" w:hRule="atLeast"/>
        </w:trPr>
        <w:tc>
          <w:tcPr>
            <w:tcW w:w="9982" w:type="dxa"/>
            <w:gridSpan w:val="5"/>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08" w:type="dxa"/>
            </w:tcMar>
            <w:vAlign w:val="center"/>
          </w:tcPr>
          <w:p>
            <w:pPr>
              <w:pStyle w:val="Normal"/>
              <w:spacing w:lineRule="auto" w:line="276"/>
              <w:rPr>
                <w:rFonts w:ascii="宋体" w:hAnsi="宋体" w:cs="宋体"/>
                <w:szCs w:val="21"/>
              </w:rPr>
            </w:pPr>
            <w:r>
              <w:rPr>
                <w:rFonts w:ascii="宋体" w:hAnsi="宋体"/>
                <w:b/>
                <w:bCs/>
                <w:szCs w:val="21"/>
              </w:rPr>
              <w:t>一、承租人基本情况</w:t>
            </w:r>
          </w:p>
        </w:tc>
      </w:tr>
      <w:tr>
        <w:trPr>
          <w:trHeight w:val="405" w:hRule="atLeast"/>
        </w:trPr>
        <w:tc>
          <w:tcPr>
            <w:tcW w:w="5564" w:type="dxa"/>
            <w:gridSpan w:val="2"/>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08" w:type="dxa"/>
            </w:tcMar>
            <w:vAlign w:val="center"/>
          </w:tcPr>
          <w:p>
            <w:pPr>
              <w:pStyle w:val="Normal"/>
              <w:spacing w:lineRule="auto" w:line="276"/>
              <w:rPr>
                <w:rFonts w:ascii="宋体" w:hAnsi="宋体" w:cs="宋体"/>
                <w:szCs w:val="21"/>
              </w:rPr>
            </w:pPr>
            <w:r>
              <w:rPr>
                <w:rFonts w:ascii="宋体" w:hAnsi="宋体"/>
                <w:b/>
                <w:bCs/>
                <w:szCs w:val="21"/>
              </w:rPr>
              <w:t>1.</w:t>
            </w:r>
            <w:r>
              <w:rPr>
                <w:rFonts w:ascii="宋体" w:hAnsi="宋体"/>
                <w:b/>
                <w:bCs/>
                <w:szCs w:val="21"/>
              </w:rPr>
              <w:t>身份证号</w:t>
            </w:r>
          </w:p>
        </w:tc>
        <w:tc>
          <w:tcPr>
            <w:tcW w:w="1756" w:type="dxa"/>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08" w:type="dxa"/>
            </w:tcMar>
            <w:vAlign w:val="center"/>
          </w:tcPr>
          <w:p>
            <w:pPr>
              <w:pStyle w:val="Normal"/>
              <w:spacing w:lineRule="auto" w:line="276"/>
              <w:jc w:val="center"/>
              <w:rPr>
                <w:rFonts w:ascii="宋体" w:hAnsi="宋体" w:cs="宋体"/>
                <w:szCs w:val="21"/>
              </w:rPr>
            </w:pPr>
            <w:r>
              <w:rPr>
                <w:rFonts w:ascii="宋体" w:hAnsi="宋体"/>
                <w:b/>
                <w:bCs/>
                <w:szCs w:val="21"/>
              </w:rPr>
              <w:t>　</w:t>
            </w:r>
          </w:p>
        </w:tc>
        <w:tc>
          <w:tcPr>
            <w:tcW w:w="1754" w:type="dxa"/>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08" w:type="dxa"/>
            </w:tcMar>
            <w:vAlign w:val="center"/>
          </w:tcPr>
          <w:p>
            <w:pPr>
              <w:pStyle w:val="Normal"/>
              <w:spacing w:lineRule="auto" w:line="276"/>
              <w:rPr>
                <w:rFonts w:ascii="宋体" w:hAnsi="宋体" w:cs="宋体"/>
                <w:szCs w:val="21"/>
              </w:rPr>
            </w:pPr>
            <w:r>
              <w:rPr>
                <w:rFonts w:ascii="宋体" w:hAnsi="宋体"/>
                <w:b/>
                <w:bCs/>
                <w:szCs w:val="21"/>
              </w:rPr>
              <w:t>　</w:t>
            </w:r>
          </w:p>
        </w:tc>
        <w:tc>
          <w:tcPr>
            <w:tcW w:w="908" w:type="dxa"/>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08" w:type="dxa"/>
            </w:tcMar>
            <w:vAlign w:val="center"/>
          </w:tcPr>
          <w:p>
            <w:pPr>
              <w:pStyle w:val="Normal"/>
              <w:spacing w:lineRule="auto" w:line="276"/>
              <w:rPr>
                <w:rFonts w:ascii="宋体" w:hAnsi="宋体" w:cs="宋体"/>
                <w:szCs w:val="21"/>
              </w:rPr>
            </w:pPr>
            <w:r>
              <w:rPr>
                <w:rFonts w:ascii="宋体" w:hAnsi="宋体"/>
                <w:b/>
                <w:bCs/>
                <w:szCs w:val="21"/>
              </w:rPr>
              <w:t>　</w:t>
            </w:r>
          </w:p>
        </w:tc>
      </w:tr>
      <w:tr>
        <w:trPr>
          <w:trHeight w:val="405" w:hRule="atLeast"/>
        </w:trPr>
        <w:tc>
          <w:tcPr>
            <w:tcW w:w="5564" w:type="dxa"/>
            <w:gridSpan w:val="2"/>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08" w:type="dxa"/>
            </w:tcMar>
            <w:vAlign w:val="center"/>
          </w:tcPr>
          <w:p>
            <w:pPr>
              <w:pStyle w:val="Normal"/>
              <w:spacing w:lineRule="auto" w:line="276"/>
              <w:rPr>
                <w:rFonts w:ascii="宋体" w:hAnsi="宋体" w:cs="宋体"/>
                <w:szCs w:val="21"/>
              </w:rPr>
            </w:pPr>
            <w:r>
              <w:rPr>
                <w:rFonts w:ascii="宋体" w:hAnsi="宋体"/>
                <w:b/>
                <w:bCs/>
                <w:szCs w:val="21"/>
              </w:rPr>
              <w:t>2.</w:t>
            </w:r>
            <w:r>
              <w:rPr>
                <w:rFonts w:ascii="宋体" w:hAnsi="宋体"/>
                <w:b/>
                <w:bCs/>
                <w:szCs w:val="21"/>
              </w:rPr>
              <w:t>户口所在地</w:t>
            </w:r>
          </w:p>
        </w:tc>
        <w:tc>
          <w:tcPr>
            <w:tcW w:w="1756" w:type="dxa"/>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08" w:type="dxa"/>
            </w:tcMar>
            <w:vAlign w:val="center"/>
          </w:tcPr>
          <w:p>
            <w:pPr>
              <w:pStyle w:val="Normal"/>
              <w:spacing w:lineRule="auto" w:line="276"/>
              <w:jc w:val="center"/>
              <w:rPr>
                <w:rFonts w:ascii="宋体" w:hAnsi="宋体" w:cs="宋体"/>
                <w:szCs w:val="21"/>
              </w:rPr>
            </w:pPr>
            <w:r>
              <w:rPr>
                <w:rFonts w:ascii="宋体" w:hAnsi="宋体"/>
                <w:b/>
                <w:bCs/>
                <w:szCs w:val="21"/>
              </w:rPr>
              <w:t>　</w:t>
            </w:r>
          </w:p>
        </w:tc>
        <w:tc>
          <w:tcPr>
            <w:tcW w:w="1754" w:type="dxa"/>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08" w:type="dxa"/>
            </w:tcMar>
            <w:vAlign w:val="center"/>
          </w:tcPr>
          <w:p>
            <w:pPr>
              <w:pStyle w:val="Normal"/>
              <w:spacing w:lineRule="auto" w:line="276"/>
              <w:rPr>
                <w:rFonts w:ascii="宋体" w:hAnsi="宋体" w:cs="宋体"/>
                <w:szCs w:val="21"/>
              </w:rPr>
            </w:pPr>
            <w:r>
              <w:rPr>
                <w:rFonts w:ascii="宋体" w:hAnsi="宋体"/>
                <w:b/>
                <w:bCs/>
                <w:szCs w:val="21"/>
              </w:rPr>
              <w:t>　</w:t>
            </w:r>
          </w:p>
        </w:tc>
        <w:tc>
          <w:tcPr>
            <w:tcW w:w="908" w:type="dxa"/>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08" w:type="dxa"/>
            </w:tcMar>
            <w:vAlign w:val="center"/>
          </w:tcPr>
          <w:p>
            <w:pPr>
              <w:pStyle w:val="Normal"/>
              <w:spacing w:lineRule="auto" w:line="276"/>
              <w:rPr>
                <w:rFonts w:ascii="宋体" w:hAnsi="宋体" w:cs="宋体"/>
                <w:szCs w:val="21"/>
              </w:rPr>
            </w:pPr>
            <w:r>
              <w:rPr>
                <w:rFonts w:ascii="宋体" w:hAnsi="宋体"/>
                <w:b/>
                <w:bCs/>
                <w:szCs w:val="21"/>
              </w:rPr>
              <w:t>　</w:t>
            </w:r>
          </w:p>
        </w:tc>
      </w:tr>
      <w:tr>
        <w:trPr>
          <w:trHeight w:val="405" w:hRule="atLeast"/>
        </w:trPr>
        <w:tc>
          <w:tcPr>
            <w:tcW w:w="5564" w:type="dxa"/>
            <w:gridSpan w:val="2"/>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08" w:type="dxa"/>
            </w:tcMar>
            <w:vAlign w:val="center"/>
          </w:tcPr>
          <w:p>
            <w:pPr>
              <w:pStyle w:val="Normal"/>
              <w:spacing w:lineRule="auto" w:line="276"/>
              <w:rPr>
                <w:rFonts w:ascii="宋体" w:hAnsi="宋体" w:cs="宋体"/>
                <w:szCs w:val="21"/>
              </w:rPr>
            </w:pPr>
            <w:r>
              <w:rPr>
                <w:rFonts w:ascii="宋体" w:hAnsi="宋体"/>
                <w:b/>
                <w:bCs/>
                <w:szCs w:val="21"/>
              </w:rPr>
              <w:t>3.</w:t>
            </w:r>
            <w:r>
              <w:rPr>
                <w:rFonts w:ascii="宋体" w:hAnsi="宋体"/>
                <w:b/>
                <w:bCs/>
                <w:szCs w:val="21"/>
              </w:rPr>
              <w:t>联系地址</w:t>
            </w:r>
          </w:p>
        </w:tc>
        <w:tc>
          <w:tcPr>
            <w:tcW w:w="1756" w:type="dxa"/>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08" w:type="dxa"/>
            </w:tcMar>
            <w:vAlign w:val="center"/>
          </w:tcPr>
          <w:p>
            <w:pPr>
              <w:pStyle w:val="Normal"/>
              <w:spacing w:lineRule="auto" w:line="276"/>
              <w:jc w:val="center"/>
              <w:rPr>
                <w:rFonts w:ascii="宋体" w:hAnsi="宋体" w:cs="宋体"/>
                <w:szCs w:val="21"/>
              </w:rPr>
            </w:pPr>
            <w:r>
              <w:rPr>
                <w:rFonts w:ascii="宋体" w:hAnsi="宋体"/>
                <w:b/>
                <w:bCs/>
                <w:szCs w:val="21"/>
              </w:rPr>
              <w:t>　</w:t>
            </w:r>
          </w:p>
        </w:tc>
        <w:tc>
          <w:tcPr>
            <w:tcW w:w="1754" w:type="dxa"/>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08" w:type="dxa"/>
            </w:tcMar>
            <w:vAlign w:val="center"/>
          </w:tcPr>
          <w:p>
            <w:pPr>
              <w:pStyle w:val="Normal"/>
              <w:spacing w:lineRule="auto" w:line="276"/>
              <w:rPr>
                <w:rFonts w:ascii="宋体" w:hAnsi="宋体" w:cs="宋体"/>
                <w:szCs w:val="21"/>
              </w:rPr>
            </w:pPr>
            <w:r>
              <w:rPr>
                <w:rFonts w:ascii="宋体" w:hAnsi="宋体"/>
                <w:b/>
                <w:bCs/>
                <w:szCs w:val="21"/>
              </w:rPr>
              <w:t>　</w:t>
            </w:r>
          </w:p>
        </w:tc>
        <w:tc>
          <w:tcPr>
            <w:tcW w:w="908" w:type="dxa"/>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08" w:type="dxa"/>
            </w:tcMar>
            <w:vAlign w:val="center"/>
          </w:tcPr>
          <w:p>
            <w:pPr>
              <w:pStyle w:val="Normal"/>
              <w:spacing w:lineRule="auto" w:line="276"/>
              <w:rPr>
                <w:rFonts w:ascii="宋体" w:hAnsi="宋体" w:cs="宋体"/>
                <w:szCs w:val="21"/>
              </w:rPr>
            </w:pPr>
            <w:r>
              <w:rPr>
                <w:rFonts w:ascii="宋体" w:hAnsi="宋体"/>
                <w:b/>
                <w:bCs/>
                <w:szCs w:val="21"/>
              </w:rPr>
              <w:t>　</w:t>
            </w:r>
          </w:p>
        </w:tc>
      </w:tr>
      <w:tr>
        <w:trPr>
          <w:trHeight w:val="405" w:hRule="atLeast"/>
        </w:trPr>
        <w:tc>
          <w:tcPr>
            <w:tcW w:w="5564" w:type="dxa"/>
            <w:gridSpan w:val="2"/>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08" w:type="dxa"/>
            </w:tcMar>
            <w:vAlign w:val="center"/>
          </w:tcPr>
          <w:p>
            <w:pPr>
              <w:pStyle w:val="Normal"/>
              <w:spacing w:lineRule="auto" w:line="276"/>
              <w:rPr>
                <w:rFonts w:ascii="宋体" w:hAnsi="宋体" w:cs="宋体"/>
                <w:szCs w:val="21"/>
              </w:rPr>
            </w:pPr>
            <w:r>
              <w:rPr>
                <w:rFonts w:ascii="宋体" w:hAnsi="宋体"/>
                <w:b/>
                <w:bCs/>
                <w:szCs w:val="21"/>
              </w:rPr>
              <w:t>4.</w:t>
            </w:r>
            <w:r>
              <w:rPr>
                <w:rFonts w:ascii="宋体" w:hAnsi="宋体"/>
                <w:b/>
                <w:bCs/>
                <w:szCs w:val="21"/>
              </w:rPr>
              <w:t>配偶名字、出生年月</w:t>
            </w:r>
            <w:r>
              <w:rPr>
                <w:rFonts w:ascii="宋体" w:hAnsi="宋体"/>
                <w:b/>
                <w:bCs/>
                <w:szCs w:val="21"/>
              </w:rPr>
              <w:t>(</w:t>
            </w:r>
            <w:r>
              <w:rPr>
                <w:rFonts w:ascii="宋体" w:hAnsi="宋体"/>
                <w:b/>
                <w:bCs/>
                <w:szCs w:val="21"/>
              </w:rPr>
              <w:t>若有</w:t>
            </w:r>
            <w:r>
              <w:rPr>
                <w:rFonts w:ascii="宋体" w:hAnsi="宋体"/>
                <w:b/>
                <w:bCs/>
                <w:szCs w:val="21"/>
              </w:rPr>
              <w:t>)</w:t>
            </w:r>
          </w:p>
        </w:tc>
        <w:tc>
          <w:tcPr>
            <w:tcW w:w="1756" w:type="dxa"/>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08" w:type="dxa"/>
            </w:tcMar>
            <w:vAlign w:val="center"/>
          </w:tcPr>
          <w:p>
            <w:pPr>
              <w:pStyle w:val="Normal"/>
              <w:spacing w:lineRule="auto" w:line="276"/>
              <w:jc w:val="center"/>
              <w:rPr>
                <w:rFonts w:ascii="宋体" w:hAnsi="宋体" w:cs="宋体"/>
                <w:szCs w:val="21"/>
              </w:rPr>
            </w:pPr>
            <w:r>
              <w:rPr>
                <w:rFonts w:ascii="宋体" w:hAnsi="宋体"/>
                <w:b/>
                <w:bCs/>
                <w:szCs w:val="21"/>
              </w:rPr>
              <w:t>　</w:t>
            </w:r>
          </w:p>
        </w:tc>
        <w:tc>
          <w:tcPr>
            <w:tcW w:w="1754" w:type="dxa"/>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08" w:type="dxa"/>
            </w:tcMar>
            <w:vAlign w:val="center"/>
          </w:tcPr>
          <w:p>
            <w:pPr>
              <w:pStyle w:val="Normal"/>
              <w:spacing w:lineRule="auto" w:line="276"/>
              <w:rPr>
                <w:rFonts w:ascii="宋体" w:hAnsi="宋体" w:cs="宋体"/>
                <w:szCs w:val="21"/>
              </w:rPr>
            </w:pPr>
            <w:r>
              <w:rPr>
                <w:rFonts w:ascii="宋体" w:hAnsi="宋体"/>
                <w:b/>
                <w:bCs/>
                <w:szCs w:val="21"/>
              </w:rPr>
              <w:t>　</w:t>
            </w:r>
          </w:p>
        </w:tc>
        <w:tc>
          <w:tcPr>
            <w:tcW w:w="908" w:type="dxa"/>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08" w:type="dxa"/>
            </w:tcMar>
            <w:vAlign w:val="center"/>
          </w:tcPr>
          <w:p>
            <w:pPr>
              <w:pStyle w:val="Normal"/>
              <w:spacing w:lineRule="auto" w:line="276"/>
              <w:rPr>
                <w:rFonts w:ascii="宋体" w:hAnsi="宋体" w:cs="宋体"/>
                <w:szCs w:val="21"/>
              </w:rPr>
            </w:pPr>
            <w:r>
              <w:rPr>
                <w:rFonts w:ascii="宋体" w:hAnsi="宋体"/>
                <w:b/>
                <w:bCs/>
                <w:szCs w:val="21"/>
              </w:rPr>
              <w:t>　</w:t>
            </w:r>
          </w:p>
        </w:tc>
      </w:tr>
      <w:tr>
        <w:trPr>
          <w:trHeight w:val="405" w:hRule="atLeast"/>
        </w:trPr>
        <w:tc>
          <w:tcPr>
            <w:tcW w:w="5564" w:type="dxa"/>
            <w:gridSpan w:val="2"/>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08" w:type="dxa"/>
            </w:tcMar>
            <w:vAlign w:val="center"/>
          </w:tcPr>
          <w:p>
            <w:pPr>
              <w:pStyle w:val="Normal"/>
              <w:spacing w:lineRule="auto" w:line="276"/>
              <w:rPr>
                <w:rFonts w:ascii="宋体" w:hAnsi="宋体" w:cs="宋体"/>
                <w:szCs w:val="21"/>
              </w:rPr>
            </w:pPr>
            <w:r>
              <w:rPr>
                <w:rFonts w:ascii="宋体" w:hAnsi="宋体"/>
                <w:b/>
                <w:bCs/>
                <w:szCs w:val="21"/>
              </w:rPr>
              <w:t>5.</w:t>
            </w:r>
            <w:r>
              <w:rPr>
                <w:rFonts w:ascii="宋体" w:hAnsi="宋体"/>
                <w:b/>
                <w:bCs/>
                <w:szCs w:val="21"/>
              </w:rPr>
              <w:t>子女情况</w:t>
            </w:r>
            <w:r>
              <w:rPr>
                <w:rFonts w:ascii="宋体" w:hAnsi="宋体"/>
                <w:b/>
                <w:bCs/>
                <w:szCs w:val="21"/>
              </w:rPr>
              <w:t>(</w:t>
            </w:r>
            <w:r>
              <w:rPr>
                <w:rFonts w:ascii="宋体" w:hAnsi="宋体"/>
                <w:b/>
                <w:bCs/>
                <w:szCs w:val="21"/>
              </w:rPr>
              <w:t>若有：子女数目、年龄等</w:t>
            </w:r>
            <w:r>
              <w:rPr>
                <w:rFonts w:ascii="宋体" w:hAnsi="宋体"/>
                <w:b/>
                <w:bCs/>
                <w:szCs w:val="21"/>
              </w:rPr>
              <w:t>)</w:t>
            </w:r>
          </w:p>
        </w:tc>
        <w:tc>
          <w:tcPr>
            <w:tcW w:w="1756" w:type="dxa"/>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08" w:type="dxa"/>
            </w:tcMar>
            <w:vAlign w:val="center"/>
          </w:tcPr>
          <w:p>
            <w:pPr>
              <w:pStyle w:val="Normal"/>
              <w:spacing w:lineRule="auto" w:line="276"/>
              <w:jc w:val="center"/>
              <w:rPr>
                <w:rFonts w:ascii="宋体" w:hAnsi="宋体" w:cs="宋体"/>
                <w:szCs w:val="21"/>
              </w:rPr>
            </w:pPr>
            <w:r>
              <w:rPr>
                <w:rFonts w:ascii="宋体" w:hAnsi="宋体"/>
                <w:b/>
                <w:bCs/>
                <w:szCs w:val="21"/>
              </w:rPr>
              <w:t>　</w:t>
            </w:r>
          </w:p>
        </w:tc>
        <w:tc>
          <w:tcPr>
            <w:tcW w:w="1754" w:type="dxa"/>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08" w:type="dxa"/>
            </w:tcMar>
            <w:vAlign w:val="center"/>
          </w:tcPr>
          <w:p>
            <w:pPr>
              <w:pStyle w:val="Normal"/>
              <w:spacing w:lineRule="auto" w:line="276"/>
              <w:rPr>
                <w:rFonts w:ascii="宋体" w:hAnsi="宋体" w:cs="宋体"/>
                <w:szCs w:val="21"/>
              </w:rPr>
            </w:pPr>
            <w:r>
              <w:rPr>
                <w:rFonts w:ascii="宋体" w:hAnsi="宋体"/>
                <w:b/>
                <w:bCs/>
                <w:szCs w:val="21"/>
              </w:rPr>
              <w:t>　</w:t>
            </w:r>
          </w:p>
        </w:tc>
        <w:tc>
          <w:tcPr>
            <w:tcW w:w="908" w:type="dxa"/>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08" w:type="dxa"/>
            </w:tcMar>
            <w:vAlign w:val="center"/>
          </w:tcPr>
          <w:p>
            <w:pPr>
              <w:pStyle w:val="Normal"/>
              <w:spacing w:lineRule="auto" w:line="276"/>
              <w:rPr>
                <w:rFonts w:ascii="宋体" w:hAnsi="宋体" w:cs="宋体"/>
                <w:szCs w:val="21"/>
              </w:rPr>
            </w:pPr>
            <w:r>
              <w:rPr>
                <w:rFonts w:ascii="宋体" w:hAnsi="宋体"/>
                <w:b/>
                <w:bCs/>
                <w:szCs w:val="21"/>
              </w:rPr>
              <w:t>　</w:t>
            </w:r>
          </w:p>
        </w:tc>
      </w:tr>
      <w:tr>
        <w:trPr>
          <w:trHeight w:val="405" w:hRule="atLeast"/>
        </w:trPr>
        <w:tc>
          <w:tcPr>
            <w:tcW w:w="9982" w:type="dxa"/>
            <w:gridSpan w:val="5"/>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08" w:type="dxa"/>
            </w:tcMar>
            <w:vAlign w:val="center"/>
          </w:tcPr>
          <w:p>
            <w:pPr>
              <w:pStyle w:val="Normal"/>
              <w:spacing w:lineRule="auto" w:line="276"/>
              <w:rPr>
                <w:rFonts w:ascii="宋体" w:hAnsi="宋体" w:cs="宋体"/>
                <w:szCs w:val="21"/>
              </w:rPr>
            </w:pPr>
            <w:r>
              <w:rPr>
                <w:rFonts w:ascii="宋体" w:hAnsi="宋体"/>
                <w:b/>
                <w:bCs/>
                <w:szCs w:val="21"/>
              </w:rPr>
              <w:t>二、承租人财产情况</w:t>
            </w:r>
          </w:p>
        </w:tc>
      </w:tr>
      <w:tr>
        <w:trPr>
          <w:trHeight w:val="405" w:hRule="atLeast"/>
        </w:trPr>
        <w:tc>
          <w:tcPr>
            <w:tcW w:w="2420" w:type="dxa"/>
            <w:vMerge w:val="restart"/>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08" w:type="dxa"/>
            </w:tcMar>
            <w:vAlign w:val="center"/>
          </w:tcPr>
          <w:p>
            <w:pPr>
              <w:pStyle w:val="Normal"/>
              <w:spacing w:lineRule="auto" w:line="276"/>
              <w:rPr>
                <w:rFonts w:ascii="宋体" w:hAnsi="宋体" w:cs="宋体"/>
                <w:szCs w:val="21"/>
              </w:rPr>
            </w:pPr>
            <w:r>
              <w:rPr>
                <w:rFonts w:ascii="宋体" w:hAnsi="宋体"/>
                <w:b/>
                <w:bCs/>
                <w:szCs w:val="21"/>
              </w:rPr>
              <w:t>1.</w:t>
            </w:r>
            <w:r>
              <w:rPr>
                <w:rFonts w:ascii="宋体" w:hAnsi="宋体"/>
                <w:b/>
                <w:bCs/>
                <w:szCs w:val="21"/>
              </w:rPr>
              <w:t>现有设备情况</w:t>
            </w:r>
            <w:r>
              <w:rPr>
                <w:rFonts w:ascii="宋体" w:hAnsi="宋体"/>
                <w:b/>
                <w:bCs/>
                <w:szCs w:val="21"/>
              </w:rPr>
              <w:br/>
              <w:t>(</w:t>
            </w:r>
            <w:r>
              <w:rPr>
                <w:rFonts w:ascii="宋体" w:hAnsi="宋体"/>
                <w:b/>
                <w:bCs/>
                <w:szCs w:val="21"/>
              </w:rPr>
              <w:t>若有</w:t>
            </w:r>
            <w:r>
              <w:rPr>
                <w:rFonts w:ascii="宋体" w:hAnsi="宋体"/>
                <w:b/>
                <w:bCs/>
                <w:szCs w:val="21"/>
              </w:rPr>
              <w:t>)</w:t>
            </w:r>
          </w:p>
        </w:tc>
        <w:tc>
          <w:tcPr>
            <w:tcW w:w="3144" w:type="dxa"/>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08" w:type="dxa"/>
            </w:tcMar>
            <w:vAlign w:val="center"/>
          </w:tcPr>
          <w:p>
            <w:pPr>
              <w:pStyle w:val="Normal"/>
              <w:spacing w:lineRule="auto" w:line="276"/>
              <w:rPr>
                <w:rFonts w:ascii="宋体" w:hAnsi="宋体" w:cs="宋体"/>
                <w:szCs w:val="21"/>
              </w:rPr>
            </w:pPr>
            <w:r>
              <w:rPr>
                <w:rFonts w:ascii="宋体" w:hAnsi="宋体"/>
                <w:b/>
                <w:bCs/>
                <w:szCs w:val="21"/>
              </w:rPr>
              <w:t>①</w:t>
            </w:r>
            <w:r>
              <w:rPr>
                <w:rFonts w:ascii="宋体" w:hAnsi="宋体"/>
                <w:b/>
                <w:bCs/>
                <w:szCs w:val="21"/>
              </w:rPr>
              <w:t>设备名称、型号</w:t>
            </w:r>
          </w:p>
        </w:tc>
        <w:tc>
          <w:tcPr>
            <w:tcW w:w="1756" w:type="dxa"/>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08" w:type="dxa"/>
            </w:tcMar>
            <w:vAlign w:val="center"/>
          </w:tcPr>
          <w:p>
            <w:pPr>
              <w:pStyle w:val="Normal"/>
              <w:spacing w:lineRule="auto" w:line="276"/>
              <w:jc w:val="center"/>
              <w:rPr>
                <w:rFonts w:ascii="宋体" w:hAnsi="宋体" w:cs="宋体"/>
                <w:szCs w:val="21"/>
              </w:rPr>
            </w:pPr>
            <w:r>
              <w:rPr>
                <w:rFonts w:ascii="宋体" w:hAnsi="宋体"/>
                <w:b/>
                <w:bCs/>
                <w:szCs w:val="21"/>
              </w:rPr>
              <w:t>　</w:t>
            </w:r>
          </w:p>
        </w:tc>
        <w:tc>
          <w:tcPr>
            <w:tcW w:w="1754" w:type="dxa"/>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08" w:type="dxa"/>
            </w:tcMar>
            <w:vAlign w:val="center"/>
          </w:tcPr>
          <w:p>
            <w:pPr>
              <w:pStyle w:val="Normal"/>
              <w:spacing w:lineRule="auto" w:line="276"/>
              <w:rPr>
                <w:rFonts w:ascii="宋体" w:hAnsi="宋体" w:cs="宋体"/>
                <w:szCs w:val="21"/>
              </w:rPr>
            </w:pPr>
            <w:r>
              <w:rPr>
                <w:rFonts w:ascii="宋体" w:hAnsi="宋体"/>
                <w:b/>
                <w:bCs/>
                <w:szCs w:val="21"/>
              </w:rPr>
              <w:t>　</w:t>
            </w:r>
          </w:p>
        </w:tc>
        <w:tc>
          <w:tcPr>
            <w:tcW w:w="908" w:type="dxa"/>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08" w:type="dxa"/>
            </w:tcMar>
            <w:vAlign w:val="center"/>
          </w:tcPr>
          <w:p>
            <w:pPr>
              <w:pStyle w:val="Normal"/>
              <w:spacing w:lineRule="auto" w:line="276"/>
              <w:rPr>
                <w:rFonts w:ascii="宋体" w:hAnsi="宋体" w:cs="宋体"/>
                <w:szCs w:val="21"/>
              </w:rPr>
            </w:pPr>
            <w:r>
              <w:rPr>
                <w:rFonts w:ascii="宋体" w:hAnsi="宋体"/>
                <w:b/>
                <w:bCs/>
                <w:szCs w:val="21"/>
              </w:rPr>
              <w:t>　</w:t>
            </w:r>
          </w:p>
        </w:tc>
      </w:tr>
      <w:tr>
        <w:trPr>
          <w:trHeight w:val="405" w:hRule="atLeast"/>
        </w:trPr>
        <w:tc>
          <w:tcPr>
            <w:tcW w:w="2420" w:type="dxa"/>
            <w:vMerge w:val="continue"/>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08" w:type="dxa"/>
            </w:tcMar>
            <w:vAlign w:val="center"/>
          </w:tcPr>
          <w:p>
            <w:pPr>
              <w:pStyle w:val="Normal"/>
              <w:rPr/>
            </w:pPr>
            <w:r>
              <w:rPr/>
            </w:r>
          </w:p>
        </w:tc>
        <w:tc>
          <w:tcPr>
            <w:tcW w:w="3144" w:type="dxa"/>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08" w:type="dxa"/>
            </w:tcMar>
            <w:vAlign w:val="center"/>
          </w:tcPr>
          <w:p>
            <w:pPr>
              <w:pStyle w:val="Normal"/>
              <w:spacing w:lineRule="auto" w:line="276"/>
              <w:rPr>
                <w:rFonts w:ascii="宋体" w:hAnsi="宋体" w:cs="宋体"/>
                <w:szCs w:val="21"/>
              </w:rPr>
            </w:pPr>
            <w:r>
              <w:rPr>
                <w:rFonts w:ascii="宋体" w:hAnsi="宋体"/>
                <w:b/>
                <w:bCs/>
                <w:szCs w:val="21"/>
              </w:rPr>
              <w:t>②</w:t>
            </w:r>
            <w:r>
              <w:rPr>
                <w:rFonts w:ascii="宋体" w:hAnsi="宋体"/>
                <w:b/>
                <w:bCs/>
                <w:szCs w:val="21"/>
              </w:rPr>
              <w:t>购买时间</w:t>
            </w:r>
          </w:p>
        </w:tc>
        <w:tc>
          <w:tcPr>
            <w:tcW w:w="1756" w:type="dxa"/>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08" w:type="dxa"/>
            </w:tcMar>
            <w:vAlign w:val="center"/>
          </w:tcPr>
          <w:p>
            <w:pPr>
              <w:pStyle w:val="Normal"/>
              <w:spacing w:lineRule="auto" w:line="276"/>
              <w:jc w:val="center"/>
              <w:rPr>
                <w:rFonts w:ascii="宋体" w:hAnsi="宋体" w:cs="宋体"/>
                <w:szCs w:val="21"/>
              </w:rPr>
            </w:pPr>
            <w:r>
              <w:rPr>
                <w:rFonts w:ascii="宋体" w:hAnsi="宋体"/>
                <w:b/>
                <w:bCs/>
                <w:szCs w:val="21"/>
              </w:rPr>
              <w:t>　</w:t>
            </w:r>
          </w:p>
        </w:tc>
        <w:tc>
          <w:tcPr>
            <w:tcW w:w="1754" w:type="dxa"/>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08" w:type="dxa"/>
            </w:tcMar>
            <w:vAlign w:val="center"/>
          </w:tcPr>
          <w:p>
            <w:pPr>
              <w:pStyle w:val="Normal"/>
              <w:spacing w:lineRule="auto" w:line="276"/>
              <w:rPr>
                <w:rFonts w:ascii="宋体" w:hAnsi="宋体" w:cs="宋体"/>
                <w:szCs w:val="21"/>
              </w:rPr>
            </w:pPr>
            <w:r>
              <w:rPr>
                <w:rFonts w:ascii="宋体" w:hAnsi="宋体"/>
                <w:b/>
                <w:bCs/>
                <w:szCs w:val="21"/>
              </w:rPr>
              <w:t>　</w:t>
            </w:r>
          </w:p>
        </w:tc>
        <w:tc>
          <w:tcPr>
            <w:tcW w:w="908" w:type="dxa"/>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08" w:type="dxa"/>
            </w:tcMar>
            <w:vAlign w:val="center"/>
          </w:tcPr>
          <w:p>
            <w:pPr>
              <w:pStyle w:val="Normal"/>
              <w:spacing w:lineRule="auto" w:line="276"/>
              <w:rPr>
                <w:rFonts w:ascii="宋体" w:hAnsi="宋体" w:cs="宋体"/>
                <w:szCs w:val="21"/>
              </w:rPr>
            </w:pPr>
            <w:r>
              <w:rPr>
                <w:rFonts w:ascii="宋体" w:hAnsi="宋体"/>
                <w:b/>
                <w:bCs/>
                <w:szCs w:val="21"/>
              </w:rPr>
              <w:t>　</w:t>
            </w:r>
          </w:p>
        </w:tc>
      </w:tr>
      <w:tr>
        <w:trPr>
          <w:trHeight w:val="405" w:hRule="atLeast"/>
        </w:trPr>
        <w:tc>
          <w:tcPr>
            <w:tcW w:w="2420" w:type="dxa"/>
            <w:vMerge w:val="continue"/>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08" w:type="dxa"/>
            </w:tcMar>
            <w:vAlign w:val="center"/>
          </w:tcPr>
          <w:p>
            <w:pPr>
              <w:pStyle w:val="Normal"/>
              <w:rPr/>
            </w:pPr>
            <w:r>
              <w:rPr/>
            </w:r>
          </w:p>
        </w:tc>
        <w:tc>
          <w:tcPr>
            <w:tcW w:w="3144" w:type="dxa"/>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08" w:type="dxa"/>
            </w:tcMar>
            <w:vAlign w:val="center"/>
          </w:tcPr>
          <w:p>
            <w:pPr>
              <w:pStyle w:val="Normal"/>
              <w:spacing w:lineRule="auto" w:line="276"/>
              <w:rPr>
                <w:rFonts w:ascii="宋体" w:hAnsi="宋体" w:cs="宋体"/>
                <w:szCs w:val="21"/>
              </w:rPr>
            </w:pPr>
            <w:r>
              <w:rPr>
                <w:rFonts w:ascii="宋体" w:hAnsi="宋体"/>
                <w:b/>
                <w:bCs/>
                <w:szCs w:val="21"/>
              </w:rPr>
              <w:t>③</w:t>
            </w:r>
            <w:r>
              <w:rPr>
                <w:rFonts w:ascii="宋体" w:hAnsi="宋体"/>
                <w:b/>
                <w:bCs/>
                <w:szCs w:val="21"/>
              </w:rPr>
              <w:t>购买金额</w:t>
            </w:r>
          </w:p>
        </w:tc>
        <w:tc>
          <w:tcPr>
            <w:tcW w:w="1756" w:type="dxa"/>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08" w:type="dxa"/>
            </w:tcMar>
            <w:vAlign w:val="center"/>
          </w:tcPr>
          <w:p>
            <w:pPr>
              <w:pStyle w:val="Normal"/>
              <w:spacing w:lineRule="auto" w:line="276"/>
              <w:jc w:val="center"/>
              <w:rPr>
                <w:rFonts w:ascii="宋体" w:hAnsi="宋体" w:cs="宋体"/>
                <w:szCs w:val="21"/>
              </w:rPr>
            </w:pPr>
            <w:r>
              <w:rPr>
                <w:rFonts w:ascii="宋体" w:hAnsi="宋体"/>
                <w:b/>
                <w:bCs/>
                <w:szCs w:val="21"/>
              </w:rPr>
              <w:t>　</w:t>
            </w:r>
          </w:p>
        </w:tc>
        <w:tc>
          <w:tcPr>
            <w:tcW w:w="1754" w:type="dxa"/>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08" w:type="dxa"/>
            </w:tcMar>
            <w:vAlign w:val="center"/>
          </w:tcPr>
          <w:p>
            <w:pPr>
              <w:pStyle w:val="Normal"/>
              <w:spacing w:lineRule="auto" w:line="276"/>
              <w:rPr>
                <w:rFonts w:ascii="宋体" w:hAnsi="宋体" w:cs="宋体"/>
                <w:szCs w:val="21"/>
              </w:rPr>
            </w:pPr>
            <w:r>
              <w:rPr>
                <w:rFonts w:ascii="宋体" w:hAnsi="宋体"/>
                <w:b/>
                <w:bCs/>
                <w:szCs w:val="21"/>
              </w:rPr>
              <w:t>　</w:t>
            </w:r>
          </w:p>
        </w:tc>
        <w:tc>
          <w:tcPr>
            <w:tcW w:w="908" w:type="dxa"/>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08" w:type="dxa"/>
            </w:tcMar>
            <w:vAlign w:val="center"/>
          </w:tcPr>
          <w:p>
            <w:pPr>
              <w:pStyle w:val="Normal"/>
              <w:spacing w:lineRule="auto" w:line="276"/>
              <w:rPr>
                <w:rFonts w:ascii="宋体" w:hAnsi="宋体" w:cs="宋体"/>
                <w:szCs w:val="21"/>
              </w:rPr>
            </w:pPr>
            <w:r>
              <w:rPr>
                <w:rFonts w:ascii="宋体" w:hAnsi="宋体"/>
                <w:b/>
                <w:bCs/>
                <w:szCs w:val="21"/>
              </w:rPr>
              <w:t>　</w:t>
            </w:r>
          </w:p>
        </w:tc>
      </w:tr>
      <w:tr>
        <w:trPr>
          <w:trHeight w:val="405" w:hRule="atLeast"/>
        </w:trPr>
        <w:tc>
          <w:tcPr>
            <w:tcW w:w="5564" w:type="dxa"/>
            <w:gridSpan w:val="2"/>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08" w:type="dxa"/>
            </w:tcMar>
            <w:vAlign w:val="center"/>
          </w:tcPr>
          <w:p>
            <w:pPr>
              <w:pStyle w:val="Normal"/>
              <w:spacing w:lineRule="auto" w:line="276"/>
              <w:rPr>
                <w:rFonts w:ascii="宋体" w:hAnsi="宋体" w:cs="宋体"/>
                <w:szCs w:val="21"/>
              </w:rPr>
            </w:pPr>
            <w:r>
              <w:rPr>
                <w:rFonts w:ascii="宋体" w:hAnsi="宋体"/>
                <w:b/>
                <w:bCs/>
                <w:szCs w:val="21"/>
              </w:rPr>
              <w:t>2.</w:t>
            </w:r>
            <w:r>
              <w:rPr>
                <w:rFonts w:ascii="宋体" w:hAnsi="宋体"/>
                <w:b/>
                <w:bCs/>
                <w:szCs w:val="21"/>
              </w:rPr>
              <w:t>房产情况</w:t>
            </w:r>
            <w:r>
              <w:rPr>
                <w:rFonts w:ascii="宋体" w:hAnsi="宋体"/>
                <w:b/>
                <w:bCs/>
                <w:szCs w:val="21"/>
              </w:rPr>
              <w:t>(</w:t>
            </w:r>
            <w:r>
              <w:rPr>
                <w:rFonts w:ascii="宋体" w:hAnsi="宋体"/>
                <w:b/>
                <w:bCs/>
                <w:szCs w:val="21"/>
              </w:rPr>
              <w:t>若有</w:t>
            </w:r>
            <w:r>
              <w:rPr>
                <w:rFonts w:ascii="宋体" w:hAnsi="宋体"/>
                <w:b/>
                <w:bCs/>
                <w:szCs w:val="21"/>
              </w:rPr>
              <w:t>)-</w:t>
            </w:r>
            <w:r>
              <w:rPr>
                <w:rFonts w:ascii="宋体" w:hAnsi="宋体"/>
                <w:b/>
                <w:bCs/>
                <w:szCs w:val="21"/>
              </w:rPr>
              <w:t>是否自有、房价等</w:t>
            </w:r>
          </w:p>
        </w:tc>
        <w:tc>
          <w:tcPr>
            <w:tcW w:w="1756" w:type="dxa"/>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08" w:type="dxa"/>
            </w:tcMar>
            <w:vAlign w:val="center"/>
          </w:tcPr>
          <w:p>
            <w:pPr>
              <w:pStyle w:val="Normal"/>
              <w:spacing w:lineRule="auto" w:line="276"/>
              <w:jc w:val="center"/>
              <w:rPr>
                <w:rFonts w:ascii="宋体" w:hAnsi="宋体" w:cs="宋体"/>
                <w:szCs w:val="21"/>
              </w:rPr>
            </w:pPr>
            <w:r>
              <w:rPr>
                <w:rFonts w:ascii="宋体" w:hAnsi="宋体"/>
                <w:b/>
                <w:bCs/>
                <w:szCs w:val="21"/>
              </w:rPr>
              <w:t>　</w:t>
            </w:r>
          </w:p>
        </w:tc>
        <w:tc>
          <w:tcPr>
            <w:tcW w:w="1754" w:type="dxa"/>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08" w:type="dxa"/>
            </w:tcMar>
            <w:vAlign w:val="center"/>
          </w:tcPr>
          <w:p>
            <w:pPr>
              <w:pStyle w:val="Normal"/>
              <w:spacing w:lineRule="auto" w:line="276"/>
              <w:rPr>
                <w:rFonts w:ascii="宋体" w:hAnsi="宋体" w:cs="宋体"/>
                <w:szCs w:val="21"/>
              </w:rPr>
            </w:pPr>
            <w:r>
              <w:rPr>
                <w:rFonts w:ascii="宋体" w:hAnsi="宋体"/>
                <w:b/>
                <w:bCs/>
                <w:szCs w:val="21"/>
              </w:rPr>
              <w:t>　</w:t>
            </w:r>
          </w:p>
        </w:tc>
        <w:tc>
          <w:tcPr>
            <w:tcW w:w="908" w:type="dxa"/>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08" w:type="dxa"/>
            </w:tcMar>
            <w:vAlign w:val="center"/>
          </w:tcPr>
          <w:p>
            <w:pPr>
              <w:pStyle w:val="Normal"/>
              <w:spacing w:lineRule="auto" w:line="276"/>
              <w:rPr>
                <w:rFonts w:ascii="宋体" w:hAnsi="宋体" w:cs="宋体"/>
                <w:szCs w:val="21"/>
              </w:rPr>
            </w:pPr>
            <w:r>
              <w:rPr>
                <w:rFonts w:ascii="宋体" w:hAnsi="宋体"/>
                <w:b/>
                <w:bCs/>
                <w:szCs w:val="21"/>
              </w:rPr>
              <w:t>　</w:t>
            </w:r>
          </w:p>
        </w:tc>
      </w:tr>
      <w:tr>
        <w:trPr>
          <w:trHeight w:val="405" w:hRule="atLeast"/>
        </w:trPr>
        <w:tc>
          <w:tcPr>
            <w:tcW w:w="5564" w:type="dxa"/>
            <w:gridSpan w:val="2"/>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08" w:type="dxa"/>
            </w:tcMar>
            <w:vAlign w:val="center"/>
          </w:tcPr>
          <w:p>
            <w:pPr>
              <w:pStyle w:val="Normal"/>
              <w:spacing w:lineRule="auto" w:line="276"/>
              <w:rPr>
                <w:rFonts w:ascii="宋体" w:hAnsi="宋体" w:cs="宋体"/>
                <w:szCs w:val="21"/>
              </w:rPr>
            </w:pPr>
            <w:r>
              <w:rPr>
                <w:rFonts w:ascii="宋体" w:hAnsi="宋体"/>
                <w:b/>
                <w:bCs/>
                <w:szCs w:val="21"/>
              </w:rPr>
              <w:t>3.</w:t>
            </w:r>
            <w:r>
              <w:rPr>
                <w:rFonts w:ascii="宋体" w:hAnsi="宋体"/>
                <w:b/>
                <w:bCs/>
                <w:szCs w:val="21"/>
              </w:rPr>
              <w:t>其他财产</w:t>
            </w:r>
            <w:r>
              <w:rPr>
                <w:rFonts w:ascii="宋体" w:hAnsi="宋体"/>
                <w:b/>
                <w:bCs/>
                <w:szCs w:val="21"/>
              </w:rPr>
              <w:t>(</w:t>
            </w:r>
            <w:r>
              <w:rPr>
                <w:rFonts w:ascii="宋体" w:hAnsi="宋体"/>
                <w:b/>
                <w:bCs/>
                <w:szCs w:val="21"/>
              </w:rPr>
              <w:t>若有</w:t>
            </w:r>
            <w:r>
              <w:rPr>
                <w:rFonts w:ascii="宋体" w:hAnsi="宋体"/>
                <w:b/>
                <w:bCs/>
                <w:szCs w:val="21"/>
              </w:rPr>
              <w:t>)-</w:t>
            </w:r>
            <w:r>
              <w:rPr>
                <w:rFonts w:ascii="宋体" w:hAnsi="宋体"/>
                <w:b/>
                <w:bCs/>
                <w:szCs w:val="21"/>
              </w:rPr>
              <w:t>用途等</w:t>
            </w:r>
          </w:p>
        </w:tc>
        <w:tc>
          <w:tcPr>
            <w:tcW w:w="1756" w:type="dxa"/>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08" w:type="dxa"/>
            </w:tcMar>
            <w:vAlign w:val="center"/>
          </w:tcPr>
          <w:p>
            <w:pPr>
              <w:pStyle w:val="Normal"/>
              <w:spacing w:lineRule="auto" w:line="276"/>
              <w:jc w:val="center"/>
              <w:rPr>
                <w:rFonts w:ascii="宋体" w:hAnsi="宋体" w:cs="宋体"/>
                <w:szCs w:val="21"/>
              </w:rPr>
            </w:pPr>
            <w:r>
              <w:rPr>
                <w:rFonts w:ascii="宋体" w:hAnsi="宋体"/>
                <w:b/>
                <w:bCs/>
                <w:szCs w:val="21"/>
              </w:rPr>
              <w:t>　</w:t>
            </w:r>
          </w:p>
        </w:tc>
        <w:tc>
          <w:tcPr>
            <w:tcW w:w="1754" w:type="dxa"/>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08" w:type="dxa"/>
            </w:tcMar>
            <w:vAlign w:val="center"/>
          </w:tcPr>
          <w:p>
            <w:pPr>
              <w:pStyle w:val="Normal"/>
              <w:spacing w:lineRule="auto" w:line="276"/>
              <w:rPr>
                <w:rFonts w:ascii="宋体" w:hAnsi="宋体" w:cs="宋体"/>
                <w:szCs w:val="21"/>
              </w:rPr>
            </w:pPr>
            <w:r>
              <w:rPr>
                <w:rFonts w:ascii="宋体" w:hAnsi="宋体"/>
                <w:b/>
                <w:bCs/>
                <w:szCs w:val="21"/>
              </w:rPr>
              <w:t>　</w:t>
            </w:r>
          </w:p>
        </w:tc>
        <w:tc>
          <w:tcPr>
            <w:tcW w:w="908" w:type="dxa"/>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08" w:type="dxa"/>
            </w:tcMar>
            <w:vAlign w:val="center"/>
          </w:tcPr>
          <w:p>
            <w:pPr>
              <w:pStyle w:val="Normal"/>
              <w:spacing w:lineRule="auto" w:line="276"/>
              <w:rPr>
                <w:rFonts w:ascii="宋体" w:hAnsi="宋体" w:cs="宋体"/>
                <w:szCs w:val="21"/>
              </w:rPr>
            </w:pPr>
            <w:r>
              <w:rPr>
                <w:rFonts w:ascii="宋体" w:hAnsi="宋体"/>
                <w:b/>
                <w:bCs/>
                <w:szCs w:val="21"/>
              </w:rPr>
              <w:t>　</w:t>
            </w:r>
          </w:p>
        </w:tc>
      </w:tr>
      <w:tr>
        <w:trPr>
          <w:trHeight w:val="405" w:hRule="atLeast"/>
        </w:trPr>
        <w:tc>
          <w:tcPr>
            <w:tcW w:w="2420" w:type="dxa"/>
            <w:vMerge w:val="restart"/>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08" w:type="dxa"/>
            </w:tcMar>
            <w:vAlign w:val="center"/>
          </w:tcPr>
          <w:p>
            <w:pPr>
              <w:pStyle w:val="Normal"/>
              <w:spacing w:lineRule="auto" w:line="276"/>
              <w:rPr>
                <w:rFonts w:ascii="宋体" w:hAnsi="宋体" w:cs="宋体"/>
                <w:szCs w:val="21"/>
              </w:rPr>
            </w:pPr>
            <w:r>
              <w:rPr>
                <w:rFonts w:ascii="宋体" w:hAnsi="宋体"/>
                <w:b/>
                <w:bCs/>
                <w:szCs w:val="21"/>
              </w:rPr>
              <w:t>4.</w:t>
            </w:r>
            <w:r>
              <w:rPr>
                <w:rFonts w:ascii="宋体" w:hAnsi="宋体"/>
                <w:b/>
                <w:bCs/>
                <w:szCs w:val="21"/>
              </w:rPr>
              <w:t>合同、订单情况</w:t>
            </w:r>
          </w:p>
        </w:tc>
        <w:tc>
          <w:tcPr>
            <w:tcW w:w="3144" w:type="dxa"/>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08" w:type="dxa"/>
            </w:tcMar>
            <w:vAlign w:val="center"/>
          </w:tcPr>
          <w:p>
            <w:pPr>
              <w:pStyle w:val="Normal"/>
              <w:spacing w:lineRule="auto" w:line="276"/>
              <w:rPr>
                <w:rFonts w:ascii="宋体" w:hAnsi="宋体" w:cs="宋体"/>
                <w:szCs w:val="21"/>
              </w:rPr>
            </w:pPr>
            <w:r>
              <w:rPr>
                <w:rFonts w:ascii="宋体" w:hAnsi="宋体"/>
                <w:b/>
                <w:bCs/>
                <w:szCs w:val="21"/>
              </w:rPr>
              <w:t>①</w:t>
            </w:r>
            <w:r>
              <w:rPr>
                <w:rFonts w:ascii="宋体" w:hAnsi="宋体"/>
                <w:b/>
                <w:bCs/>
                <w:szCs w:val="21"/>
              </w:rPr>
              <w:t>客户名称</w:t>
            </w:r>
          </w:p>
        </w:tc>
        <w:tc>
          <w:tcPr>
            <w:tcW w:w="1756" w:type="dxa"/>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08" w:type="dxa"/>
            </w:tcMar>
            <w:vAlign w:val="center"/>
          </w:tcPr>
          <w:p>
            <w:pPr>
              <w:pStyle w:val="Normal"/>
              <w:spacing w:lineRule="auto" w:line="276"/>
              <w:jc w:val="center"/>
              <w:rPr>
                <w:rFonts w:ascii="宋体" w:hAnsi="宋体" w:cs="宋体"/>
                <w:szCs w:val="21"/>
              </w:rPr>
            </w:pPr>
            <w:r>
              <w:rPr>
                <w:rFonts w:ascii="宋体" w:hAnsi="宋体"/>
                <w:b/>
                <w:bCs/>
                <w:szCs w:val="21"/>
              </w:rPr>
              <w:t>　</w:t>
            </w:r>
          </w:p>
        </w:tc>
        <w:tc>
          <w:tcPr>
            <w:tcW w:w="1754" w:type="dxa"/>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08" w:type="dxa"/>
            </w:tcMar>
            <w:vAlign w:val="center"/>
          </w:tcPr>
          <w:p>
            <w:pPr>
              <w:pStyle w:val="Normal"/>
              <w:spacing w:lineRule="auto" w:line="276"/>
              <w:rPr>
                <w:rFonts w:ascii="宋体" w:hAnsi="宋体" w:cs="宋体"/>
                <w:szCs w:val="21"/>
              </w:rPr>
            </w:pPr>
            <w:r>
              <w:rPr>
                <w:rFonts w:ascii="宋体" w:hAnsi="宋体"/>
                <w:b/>
                <w:bCs/>
                <w:szCs w:val="21"/>
              </w:rPr>
              <w:t>　</w:t>
            </w:r>
          </w:p>
        </w:tc>
        <w:tc>
          <w:tcPr>
            <w:tcW w:w="908" w:type="dxa"/>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08" w:type="dxa"/>
            </w:tcMar>
            <w:vAlign w:val="center"/>
          </w:tcPr>
          <w:p>
            <w:pPr>
              <w:pStyle w:val="Normal"/>
              <w:spacing w:lineRule="auto" w:line="276"/>
              <w:rPr>
                <w:rFonts w:ascii="宋体" w:hAnsi="宋体" w:cs="宋体"/>
                <w:szCs w:val="21"/>
              </w:rPr>
            </w:pPr>
            <w:r>
              <w:rPr>
                <w:rFonts w:ascii="宋体" w:hAnsi="宋体"/>
                <w:b/>
                <w:bCs/>
                <w:szCs w:val="21"/>
              </w:rPr>
              <w:t>　</w:t>
            </w:r>
          </w:p>
        </w:tc>
      </w:tr>
      <w:tr>
        <w:trPr>
          <w:trHeight w:val="405" w:hRule="atLeast"/>
        </w:trPr>
        <w:tc>
          <w:tcPr>
            <w:tcW w:w="2420" w:type="dxa"/>
            <w:vMerge w:val="continue"/>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08" w:type="dxa"/>
            </w:tcMar>
            <w:vAlign w:val="center"/>
          </w:tcPr>
          <w:p>
            <w:pPr>
              <w:pStyle w:val="Normal"/>
              <w:rPr/>
            </w:pPr>
            <w:r>
              <w:rPr/>
            </w:r>
          </w:p>
        </w:tc>
        <w:tc>
          <w:tcPr>
            <w:tcW w:w="3144" w:type="dxa"/>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08" w:type="dxa"/>
            </w:tcMar>
            <w:vAlign w:val="center"/>
          </w:tcPr>
          <w:p>
            <w:pPr>
              <w:pStyle w:val="Normal"/>
              <w:spacing w:lineRule="auto" w:line="276"/>
              <w:rPr>
                <w:rFonts w:ascii="宋体" w:hAnsi="宋体" w:cs="宋体"/>
                <w:szCs w:val="21"/>
              </w:rPr>
            </w:pPr>
            <w:r>
              <w:rPr>
                <w:rFonts w:ascii="宋体" w:hAnsi="宋体"/>
                <w:b/>
                <w:bCs/>
                <w:szCs w:val="21"/>
              </w:rPr>
              <w:t>②</w:t>
            </w:r>
            <w:r>
              <w:rPr>
                <w:rFonts w:ascii="宋体" w:hAnsi="宋体"/>
                <w:b/>
                <w:bCs/>
                <w:szCs w:val="21"/>
              </w:rPr>
              <w:t>合同金额</w:t>
            </w:r>
            <w:r>
              <w:rPr>
                <w:rFonts w:ascii="宋体" w:hAnsi="宋体"/>
                <w:b/>
                <w:bCs/>
                <w:szCs w:val="21"/>
              </w:rPr>
              <w:t>(</w:t>
            </w:r>
            <w:r>
              <w:rPr>
                <w:rFonts w:ascii="宋体" w:hAnsi="宋体"/>
                <w:b/>
                <w:bCs/>
                <w:szCs w:val="21"/>
              </w:rPr>
              <w:t>元</w:t>
            </w:r>
            <w:r>
              <w:rPr>
                <w:rFonts w:ascii="宋体" w:hAnsi="宋体"/>
                <w:b/>
                <w:bCs/>
                <w:szCs w:val="21"/>
              </w:rPr>
              <w:t>)</w:t>
            </w:r>
          </w:p>
        </w:tc>
        <w:tc>
          <w:tcPr>
            <w:tcW w:w="1756" w:type="dxa"/>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08" w:type="dxa"/>
            </w:tcMar>
            <w:vAlign w:val="center"/>
          </w:tcPr>
          <w:p>
            <w:pPr>
              <w:pStyle w:val="Normal"/>
              <w:spacing w:lineRule="auto" w:line="276"/>
              <w:rPr>
                <w:rFonts w:ascii="宋体" w:hAnsi="宋体" w:cs="宋体"/>
                <w:szCs w:val="21"/>
              </w:rPr>
            </w:pPr>
            <w:r>
              <w:rPr>
                <w:rFonts w:ascii="宋体" w:hAnsi="宋体"/>
                <w:b/>
                <w:bCs/>
                <w:szCs w:val="21"/>
              </w:rPr>
              <w:t>　</w:t>
            </w:r>
          </w:p>
        </w:tc>
        <w:tc>
          <w:tcPr>
            <w:tcW w:w="1754" w:type="dxa"/>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08" w:type="dxa"/>
            </w:tcMar>
            <w:vAlign w:val="center"/>
          </w:tcPr>
          <w:p>
            <w:pPr>
              <w:pStyle w:val="Normal"/>
              <w:spacing w:lineRule="auto" w:line="276"/>
              <w:rPr>
                <w:rFonts w:ascii="宋体" w:hAnsi="宋体" w:cs="宋体"/>
                <w:szCs w:val="21"/>
              </w:rPr>
            </w:pPr>
            <w:r>
              <w:rPr>
                <w:rFonts w:ascii="宋体" w:hAnsi="宋体"/>
                <w:b/>
                <w:bCs/>
                <w:szCs w:val="21"/>
              </w:rPr>
              <w:t>　</w:t>
            </w:r>
          </w:p>
        </w:tc>
        <w:tc>
          <w:tcPr>
            <w:tcW w:w="908" w:type="dxa"/>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08" w:type="dxa"/>
            </w:tcMar>
            <w:vAlign w:val="center"/>
          </w:tcPr>
          <w:p>
            <w:pPr>
              <w:pStyle w:val="Normal"/>
              <w:spacing w:lineRule="auto" w:line="276"/>
              <w:rPr>
                <w:rFonts w:ascii="宋体" w:hAnsi="宋体" w:cs="宋体"/>
                <w:szCs w:val="21"/>
              </w:rPr>
            </w:pPr>
            <w:r>
              <w:rPr>
                <w:rFonts w:ascii="宋体" w:hAnsi="宋体"/>
                <w:b/>
                <w:bCs/>
                <w:szCs w:val="21"/>
              </w:rPr>
              <w:t>　</w:t>
            </w:r>
          </w:p>
        </w:tc>
      </w:tr>
      <w:tr>
        <w:trPr>
          <w:trHeight w:val="405" w:hRule="atLeast"/>
        </w:trPr>
        <w:tc>
          <w:tcPr>
            <w:tcW w:w="2420" w:type="dxa"/>
            <w:vMerge w:val="continue"/>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08" w:type="dxa"/>
            </w:tcMar>
            <w:vAlign w:val="center"/>
          </w:tcPr>
          <w:p>
            <w:pPr>
              <w:pStyle w:val="Normal"/>
              <w:rPr/>
            </w:pPr>
            <w:r>
              <w:rPr/>
            </w:r>
          </w:p>
        </w:tc>
        <w:tc>
          <w:tcPr>
            <w:tcW w:w="3144" w:type="dxa"/>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08" w:type="dxa"/>
            </w:tcMar>
            <w:vAlign w:val="center"/>
          </w:tcPr>
          <w:p>
            <w:pPr>
              <w:pStyle w:val="Normal"/>
              <w:spacing w:lineRule="auto" w:line="276"/>
              <w:rPr>
                <w:rFonts w:ascii="宋体" w:hAnsi="宋体" w:cs="宋体"/>
                <w:szCs w:val="21"/>
              </w:rPr>
            </w:pPr>
            <w:r>
              <w:rPr>
                <w:rFonts w:ascii="宋体" w:hAnsi="宋体"/>
                <w:b/>
                <w:bCs/>
                <w:szCs w:val="21"/>
              </w:rPr>
              <w:t>③</w:t>
            </w:r>
            <w:r>
              <w:rPr>
                <w:rFonts w:ascii="宋体" w:hAnsi="宋体"/>
                <w:b/>
                <w:bCs/>
                <w:szCs w:val="21"/>
              </w:rPr>
              <w:t>合同期限</w:t>
            </w:r>
            <w:r>
              <w:rPr>
                <w:rFonts w:ascii="宋体" w:hAnsi="宋体"/>
                <w:b/>
                <w:bCs/>
                <w:szCs w:val="21"/>
              </w:rPr>
              <w:t>(</w:t>
            </w:r>
            <w:r>
              <w:rPr>
                <w:rFonts w:ascii="宋体" w:hAnsi="宋体"/>
                <w:b/>
                <w:bCs/>
                <w:szCs w:val="21"/>
              </w:rPr>
              <w:t>年</w:t>
            </w:r>
            <w:r>
              <w:rPr>
                <w:rFonts w:ascii="宋体" w:hAnsi="宋体"/>
                <w:b/>
                <w:bCs/>
                <w:szCs w:val="21"/>
              </w:rPr>
              <w:t>)</w:t>
            </w:r>
          </w:p>
        </w:tc>
        <w:tc>
          <w:tcPr>
            <w:tcW w:w="1756" w:type="dxa"/>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08" w:type="dxa"/>
            </w:tcMar>
            <w:vAlign w:val="center"/>
          </w:tcPr>
          <w:p>
            <w:pPr>
              <w:pStyle w:val="Normal"/>
              <w:spacing w:lineRule="auto" w:line="276"/>
              <w:rPr>
                <w:rFonts w:ascii="宋体" w:hAnsi="宋体" w:cs="宋体"/>
                <w:szCs w:val="21"/>
              </w:rPr>
            </w:pPr>
            <w:r>
              <w:rPr>
                <w:rFonts w:ascii="宋体" w:hAnsi="宋体"/>
                <w:b/>
                <w:bCs/>
                <w:szCs w:val="21"/>
              </w:rPr>
              <w:t>　</w:t>
            </w:r>
          </w:p>
        </w:tc>
        <w:tc>
          <w:tcPr>
            <w:tcW w:w="1754" w:type="dxa"/>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08" w:type="dxa"/>
            </w:tcMar>
            <w:vAlign w:val="center"/>
          </w:tcPr>
          <w:p>
            <w:pPr>
              <w:pStyle w:val="Normal"/>
              <w:spacing w:lineRule="auto" w:line="276"/>
              <w:rPr>
                <w:rFonts w:ascii="宋体" w:hAnsi="宋体" w:cs="宋体"/>
                <w:szCs w:val="21"/>
              </w:rPr>
            </w:pPr>
            <w:r>
              <w:rPr>
                <w:rFonts w:ascii="宋体" w:hAnsi="宋体"/>
                <w:b/>
                <w:bCs/>
                <w:szCs w:val="21"/>
              </w:rPr>
              <w:t>　</w:t>
            </w:r>
          </w:p>
        </w:tc>
        <w:tc>
          <w:tcPr>
            <w:tcW w:w="908" w:type="dxa"/>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08" w:type="dxa"/>
            </w:tcMar>
            <w:vAlign w:val="center"/>
          </w:tcPr>
          <w:p>
            <w:pPr>
              <w:pStyle w:val="Normal"/>
              <w:spacing w:lineRule="auto" w:line="276"/>
              <w:rPr>
                <w:rFonts w:ascii="宋体" w:hAnsi="宋体" w:cs="宋体"/>
                <w:szCs w:val="21"/>
              </w:rPr>
            </w:pPr>
            <w:r>
              <w:rPr>
                <w:rFonts w:ascii="宋体" w:hAnsi="宋体"/>
                <w:b/>
                <w:bCs/>
                <w:szCs w:val="21"/>
              </w:rPr>
              <w:t>　</w:t>
            </w:r>
          </w:p>
        </w:tc>
      </w:tr>
      <w:tr>
        <w:trPr>
          <w:trHeight w:val="405" w:hRule="atLeast"/>
        </w:trPr>
        <w:tc>
          <w:tcPr>
            <w:tcW w:w="9982" w:type="dxa"/>
            <w:gridSpan w:val="5"/>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08" w:type="dxa"/>
            </w:tcMar>
            <w:vAlign w:val="center"/>
          </w:tcPr>
          <w:p>
            <w:pPr>
              <w:pStyle w:val="Normal"/>
              <w:spacing w:lineRule="auto" w:line="276"/>
              <w:rPr>
                <w:rFonts w:ascii="宋体" w:hAnsi="宋体" w:cs="宋体"/>
                <w:szCs w:val="21"/>
              </w:rPr>
            </w:pPr>
            <w:r>
              <w:rPr>
                <w:rFonts w:ascii="宋体" w:hAnsi="宋体"/>
                <w:b/>
                <w:bCs/>
                <w:szCs w:val="21"/>
              </w:rPr>
              <w:t>三、融资租赁情况</w:t>
            </w:r>
          </w:p>
        </w:tc>
      </w:tr>
      <w:tr>
        <w:trPr>
          <w:trHeight w:val="405" w:hRule="atLeast"/>
        </w:trPr>
        <w:tc>
          <w:tcPr>
            <w:tcW w:w="5564" w:type="dxa"/>
            <w:gridSpan w:val="2"/>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08" w:type="dxa"/>
            </w:tcMar>
            <w:vAlign w:val="center"/>
          </w:tcPr>
          <w:p>
            <w:pPr>
              <w:pStyle w:val="Normal"/>
              <w:spacing w:lineRule="auto" w:line="276"/>
              <w:rPr>
                <w:rFonts w:ascii="宋体" w:hAnsi="宋体" w:cs="宋体"/>
                <w:szCs w:val="21"/>
              </w:rPr>
            </w:pPr>
            <w:r>
              <w:rPr>
                <w:rFonts w:ascii="宋体" w:hAnsi="宋体"/>
                <w:b/>
                <w:bCs/>
                <w:szCs w:val="21"/>
              </w:rPr>
              <w:t>1.</w:t>
            </w:r>
            <w:r>
              <w:rPr>
                <w:rFonts w:ascii="宋体" w:hAnsi="宋体"/>
                <w:b/>
                <w:bCs/>
                <w:szCs w:val="21"/>
              </w:rPr>
              <w:t>所购设备名称、型号</w:t>
            </w:r>
          </w:p>
        </w:tc>
        <w:tc>
          <w:tcPr>
            <w:tcW w:w="1756" w:type="dxa"/>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08" w:type="dxa"/>
            </w:tcMar>
            <w:vAlign w:val="center"/>
          </w:tcPr>
          <w:p>
            <w:pPr>
              <w:pStyle w:val="Normal"/>
              <w:spacing w:lineRule="auto" w:line="276"/>
              <w:jc w:val="center"/>
              <w:rPr>
                <w:rFonts w:ascii="宋体" w:hAnsi="宋体" w:cs="宋体"/>
                <w:szCs w:val="21"/>
              </w:rPr>
            </w:pPr>
            <w:r>
              <w:rPr>
                <w:rFonts w:ascii="宋体" w:hAnsi="宋体"/>
                <w:b/>
                <w:bCs/>
                <w:szCs w:val="21"/>
              </w:rPr>
              <w:t>　</w:t>
            </w:r>
          </w:p>
        </w:tc>
        <w:tc>
          <w:tcPr>
            <w:tcW w:w="1754" w:type="dxa"/>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08" w:type="dxa"/>
            </w:tcMar>
            <w:vAlign w:val="center"/>
          </w:tcPr>
          <w:p>
            <w:pPr>
              <w:pStyle w:val="Normal"/>
              <w:spacing w:lineRule="auto" w:line="276"/>
              <w:rPr>
                <w:rFonts w:ascii="宋体" w:hAnsi="宋体" w:cs="宋体"/>
                <w:szCs w:val="21"/>
              </w:rPr>
            </w:pPr>
            <w:r>
              <w:rPr>
                <w:rFonts w:ascii="宋体" w:hAnsi="宋体"/>
                <w:b/>
                <w:bCs/>
                <w:szCs w:val="21"/>
              </w:rPr>
              <w:t>　</w:t>
            </w:r>
          </w:p>
        </w:tc>
        <w:tc>
          <w:tcPr>
            <w:tcW w:w="908" w:type="dxa"/>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08" w:type="dxa"/>
            </w:tcMar>
            <w:vAlign w:val="center"/>
          </w:tcPr>
          <w:p>
            <w:pPr>
              <w:pStyle w:val="Normal"/>
              <w:spacing w:lineRule="auto" w:line="276"/>
              <w:rPr>
                <w:rFonts w:ascii="宋体" w:hAnsi="宋体" w:cs="宋体"/>
                <w:szCs w:val="21"/>
              </w:rPr>
            </w:pPr>
            <w:r>
              <w:rPr>
                <w:rFonts w:ascii="宋体" w:hAnsi="宋体"/>
                <w:b/>
                <w:bCs/>
                <w:szCs w:val="21"/>
              </w:rPr>
              <w:t>　</w:t>
            </w:r>
          </w:p>
        </w:tc>
      </w:tr>
      <w:tr>
        <w:trPr>
          <w:trHeight w:val="405" w:hRule="atLeast"/>
        </w:trPr>
        <w:tc>
          <w:tcPr>
            <w:tcW w:w="5564" w:type="dxa"/>
            <w:gridSpan w:val="2"/>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08" w:type="dxa"/>
            </w:tcMar>
            <w:vAlign w:val="center"/>
          </w:tcPr>
          <w:p>
            <w:pPr>
              <w:pStyle w:val="Normal"/>
              <w:spacing w:lineRule="auto" w:line="276"/>
              <w:rPr>
                <w:rFonts w:ascii="宋体" w:hAnsi="宋体" w:cs="宋体"/>
                <w:szCs w:val="21"/>
              </w:rPr>
            </w:pPr>
            <w:r>
              <w:rPr>
                <w:rFonts w:ascii="宋体" w:hAnsi="宋体"/>
                <w:b/>
                <w:bCs/>
                <w:szCs w:val="21"/>
              </w:rPr>
              <w:t>2.</w:t>
            </w:r>
            <w:r>
              <w:rPr>
                <w:rFonts w:ascii="宋体" w:hAnsi="宋体"/>
                <w:b/>
                <w:bCs/>
                <w:szCs w:val="21"/>
              </w:rPr>
              <w:t>设备总价</w:t>
            </w:r>
            <w:r>
              <w:rPr>
                <w:rFonts w:ascii="宋体" w:hAnsi="宋体"/>
                <w:b/>
                <w:bCs/>
                <w:szCs w:val="21"/>
              </w:rPr>
              <w:t>(</w:t>
            </w:r>
            <w:r>
              <w:rPr>
                <w:rFonts w:ascii="宋体" w:hAnsi="宋体"/>
                <w:b/>
                <w:bCs/>
                <w:szCs w:val="21"/>
              </w:rPr>
              <w:t>元</w:t>
            </w:r>
            <w:r>
              <w:rPr>
                <w:rFonts w:ascii="宋体" w:hAnsi="宋体"/>
                <w:b/>
                <w:bCs/>
                <w:szCs w:val="21"/>
              </w:rPr>
              <w:t>)</w:t>
            </w:r>
          </w:p>
        </w:tc>
        <w:tc>
          <w:tcPr>
            <w:tcW w:w="1756" w:type="dxa"/>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08" w:type="dxa"/>
            </w:tcMar>
            <w:vAlign w:val="center"/>
          </w:tcPr>
          <w:p>
            <w:pPr>
              <w:pStyle w:val="Normal"/>
              <w:spacing w:lineRule="auto" w:line="276"/>
              <w:jc w:val="center"/>
              <w:rPr>
                <w:rFonts w:ascii="宋体" w:hAnsi="宋体" w:cs="宋体"/>
                <w:szCs w:val="21"/>
              </w:rPr>
            </w:pPr>
            <w:r>
              <w:rPr>
                <w:rFonts w:ascii="宋体" w:hAnsi="宋体"/>
                <w:b/>
                <w:bCs/>
                <w:szCs w:val="21"/>
              </w:rPr>
              <w:t>　</w:t>
            </w:r>
          </w:p>
        </w:tc>
        <w:tc>
          <w:tcPr>
            <w:tcW w:w="1754" w:type="dxa"/>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08" w:type="dxa"/>
            </w:tcMar>
            <w:vAlign w:val="center"/>
          </w:tcPr>
          <w:p>
            <w:pPr>
              <w:pStyle w:val="Normal"/>
              <w:spacing w:lineRule="auto" w:line="276"/>
              <w:rPr>
                <w:rFonts w:ascii="宋体" w:hAnsi="宋体" w:cs="宋体"/>
                <w:szCs w:val="21"/>
              </w:rPr>
            </w:pPr>
            <w:r>
              <w:rPr>
                <w:rFonts w:ascii="宋体" w:hAnsi="宋体"/>
                <w:b/>
                <w:bCs/>
                <w:szCs w:val="21"/>
              </w:rPr>
              <w:t>　</w:t>
            </w:r>
          </w:p>
        </w:tc>
        <w:tc>
          <w:tcPr>
            <w:tcW w:w="908" w:type="dxa"/>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08" w:type="dxa"/>
            </w:tcMar>
            <w:vAlign w:val="center"/>
          </w:tcPr>
          <w:p>
            <w:pPr>
              <w:pStyle w:val="Normal"/>
              <w:spacing w:lineRule="auto" w:line="276"/>
              <w:rPr>
                <w:rFonts w:ascii="宋体" w:hAnsi="宋体" w:cs="宋体"/>
                <w:szCs w:val="21"/>
              </w:rPr>
            </w:pPr>
            <w:r>
              <w:rPr>
                <w:rFonts w:ascii="宋体" w:hAnsi="宋体"/>
                <w:b/>
                <w:bCs/>
                <w:szCs w:val="21"/>
              </w:rPr>
              <w:t>　</w:t>
            </w:r>
          </w:p>
        </w:tc>
      </w:tr>
      <w:tr>
        <w:trPr>
          <w:trHeight w:val="405" w:hRule="atLeast"/>
        </w:trPr>
        <w:tc>
          <w:tcPr>
            <w:tcW w:w="5564" w:type="dxa"/>
            <w:gridSpan w:val="2"/>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08" w:type="dxa"/>
            </w:tcMar>
            <w:vAlign w:val="center"/>
          </w:tcPr>
          <w:p>
            <w:pPr>
              <w:pStyle w:val="Normal"/>
              <w:spacing w:lineRule="auto" w:line="276"/>
              <w:rPr>
                <w:rFonts w:ascii="宋体" w:hAnsi="宋体" w:cs="宋体"/>
                <w:szCs w:val="21"/>
              </w:rPr>
            </w:pPr>
            <w:r>
              <w:rPr>
                <w:rFonts w:ascii="宋体" w:hAnsi="宋体"/>
                <w:b/>
                <w:bCs/>
                <w:szCs w:val="21"/>
              </w:rPr>
              <w:t>3.</w:t>
            </w:r>
            <w:r>
              <w:rPr>
                <w:rFonts w:ascii="宋体" w:hAnsi="宋体"/>
                <w:b/>
                <w:bCs/>
                <w:szCs w:val="21"/>
              </w:rPr>
              <w:t>融资金额</w:t>
            </w:r>
            <w:r>
              <w:rPr>
                <w:rFonts w:ascii="宋体" w:hAnsi="宋体"/>
                <w:b/>
                <w:bCs/>
                <w:szCs w:val="21"/>
              </w:rPr>
              <w:t>(</w:t>
            </w:r>
            <w:r>
              <w:rPr>
                <w:rFonts w:ascii="宋体" w:hAnsi="宋体"/>
                <w:b/>
                <w:bCs/>
                <w:szCs w:val="21"/>
              </w:rPr>
              <w:t>元</w:t>
            </w:r>
            <w:r>
              <w:rPr>
                <w:rFonts w:ascii="宋体" w:hAnsi="宋体"/>
                <w:b/>
                <w:bCs/>
                <w:szCs w:val="21"/>
              </w:rPr>
              <w:t>)</w:t>
            </w:r>
          </w:p>
        </w:tc>
        <w:tc>
          <w:tcPr>
            <w:tcW w:w="1756" w:type="dxa"/>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08" w:type="dxa"/>
            </w:tcMar>
            <w:vAlign w:val="center"/>
          </w:tcPr>
          <w:p>
            <w:pPr>
              <w:pStyle w:val="Normal"/>
              <w:spacing w:lineRule="auto" w:line="276"/>
              <w:jc w:val="center"/>
              <w:rPr>
                <w:rFonts w:ascii="宋体" w:hAnsi="宋体" w:cs="宋体"/>
                <w:szCs w:val="21"/>
              </w:rPr>
            </w:pPr>
            <w:r>
              <w:rPr>
                <w:rFonts w:ascii="宋体" w:hAnsi="宋体"/>
                <w:b/>
                <w:bCs/>
                <w:szCs w:val="21"/>
              </w:rPr>
              <w:t>　</w:t>
            </w:r>
          </w:p>
        </w:tc>
        <w:tc>
          <w:tcPr>
            <w:tcW w:w="1754" w:type="dxa"/>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08" w:type="dxa"/>
            </w:tcMar>
            <w:vAlign w:val="center"/>
          </w:tcPr>
          <w:p>
            <w:pPr>
              <w:pStyle w:val="Normal"/>
              <w:spacing w:lineRule="auto" w:line="276"/>
              <w:rPr>
                <w:rFonts w:ascii="宋体" w:hAnsi="宋体" w:cs="宋体"/>
                <w:szCs w:val="21"/>
              </w:rPr>
            </w:pPr>
            <w:r>
              <w:rPr>
                <w:rFonts w:ascii="宋体" w:hAnsi="宋体"/>
                <w:b/>
                <w:bCs/>
                <w:szCs w:val="21"/>
              </w:rPr>
              <w:t>　</w:t>
            </w:r>
          </w:p>
        </w:tc>
        <w:tc>
          <w:tcPr>
            <w:tcW w:w="908" w:type="dxa"/>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08" w:type="dxa"/>
            </w:tcMar>
            <w:vAlign w:val="center"/>
          </w:tcPr>
          <w:p>
            <w:pPr>
              <w:pStyle w:val="Normal"/>
              <w:spacing w:lineRule="auto" w:line="276"/>
              <w:rPr>
                <w:rFonts w:ascii="宋体" w:hAnsi="宋体" w:cs="宋体"/>
                <w:szCs w:val="21"/>
              </w:rPr>
            </w:pPr>
            <w:r>
              <w:rPr>
                <w:rFonts w:ascii="宋体" w:hAnsi="宋体"/>
                <w:b/>
                <w:bCs/>
                <w:szCs w:val="21"/>
              </w:rPr>
              <w:t>　</w:t>
            </w:r>
          </w:p>
        </w:tc>
      </w:tr>
      <w:tr>
        <w:trPr>
          <w:trHeight w:val="405" w:hRule="atLeast"/>
        </w:trPr>
        <w:tc>
          <w:tcPr>
            <w:tcW w:w="5564" w:type="dxa"/>
            <w:gridSpan w:val="2"/>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08" w:type="dxa"/>
            </w:tcMar>
            <w:vAlign w:val="center"/>
          </w:tcPr>
          <w:p>
            <w:pPr>
              <w:pStyle w:val="Normal"/>
              <w:spacing w:lineRule="auto" w:line="276"/>
              <w:rPr>
                <w:rFonts w:ascii="宋体" w:hAnsi="宋体" w:cs="宋体"/>
                <w:szCs w:val="21"/>
              </w:rPr>
            </w:pPr>
            <w:r>
              <w:rPr>
                <w:rFonts w:ascii="宋体" w:hAnsi="宋体"/>
                <w:b/>
                <w:bCs/>
                <w:szCs w:val="21"/>
              </w:rPr>
              <w:t>4.</w:t>
            </w:r>
            <w:r>
              <w:rPr>
                <w:rFonts w:ascii="宋体" w:hAnsi="宋体"/>
                <w:b/>
                <w:bCs/>
                <w:szCs w:val="21"/>
              </w:rPr>
              <w:t>租赁年限</w:t>
            </w:r>
            <w:r>
              <w:rPr>
                <w:rFonts w:ascii="宋体" w:hAnsi="宋体"/>
                <w:b/>
                <w:bCs/>
                <w:szCs w:val="21"/>
              </w:rPr>
              <w:t>(</w:t>
            </w:r>
            <w:r>
              <w:rPr>
                <w:rFonts w:ascii="宋体" w:hAnsi="宋体"/>
                <w:b/>
                <w:bCs/>
                <w:szCs w:val="21"/>
              </w:rPr>
              <w:t>年</w:t>
            </w:r>
            <w:r>
              <w:rPr>
                <w:rFonts w:ascii="宋体" w:hAnsi="宋体"/>
                <w:b/>
                <w:bCs/>
                <w:szCs w:val="21"/>
              </w:rPr>
              <w:t>)</w:t>
            </w:r>
          </w:p>
        </w:tc>
        <w:tc>
          <w:tcPr>
            <w:tcW w:w="1756" w:type="dxa"/>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08" w:type="dxa"/>
            </w:tcMar>
            <w:vAlign w:val="center"/>
          </w:tcPr>
          <w:p>
            <w:pPr>
              <w:pStyle w:val="Normal"/>
              <w:spacing w:lineRule="auto" w:line="276"/>
              <w:jc w:val="center"/>
              <w:rPr>
                <w:rFonts w:ascii="宋体" w:hAnsi="宋体" w:cs="宋体"/>
                <w:szCs w:val="21"/>
              </w:rPr>
            </w:pPr>
            <w:r>
              <w:rPr>
                <w:rFonts w:ascii="宋体" w:hAnsi="宋体"/>
                <w:b/>
                <w:bCs/>
                <w:szCs w:val="21"/>
              </w:rPr>
              <w:t>　</w:t>
            </w:r>
          </w:p>
        </w:tc>
        <w:tc>
          <w:tcPr>
            <w:tcW w:w="1754" w:type="dxa"/>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08" w:type="dxa"/>
            </w:tcMar>
            <w:vAlign w:val="center"/>
          </w:tcPr>
          <w:p>
            <w:pPr>
              <w:pStyle w:val="Normal"/>
              <w:spacing w:lineRule="auto" w:line="276"/>
              <w:rPr>
                <w:rFonts w:ascii="宋体" w:hAnsi="宋体" w:cs="宋体"/>
                <w:szCs w:val="21"/>
              </w:rPr>
            </w:pPr>
            <w:r>
              <w:rPr>
                <w:rFonts w:ascii="宋体" w:hAnsi="宋体"/>
                <w:b/>
                <w:bCs/>
                <w:szCs w:val="21"/>
              </w:rPr>
              <w:t>　</w:t>
            </w:r>
          </w:p>
        </w:tc>
        <w:tc>
          <w:tcPr>
            <w:tcW w:w="908" w:type="dxa"/>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08" w:type="dxa"/>
            </w:tcMar>
            <w:vAlign w:val="center"/>
          </w:tcPr>
          <w:p>
            <w:pPr>
              <w:pStyle w:val="Normal"/>
              <w:spacing w:lineRule="auto" w:line="276"/>
              <w:rPr>
                <w:rFonts w:ascii="宋体" w:hAnsi="宋体" w:cs="宋体"/>
                <w:szCs w:val="21"/>
              </w:rPr>
            </w:pPr>
            <w:r>
              <w:rPr>
                <w:rFonts w:ascii="宋体" w:hAnsi="宋体"/>
                <w:b/>
                <w:bCs/>
                <w:szCs w:val="21"/>
              </w:rPr>
              <w:t>　</w:t>
            </w:r>
          </w:p>
        </w:tc>
      </w:tr>
      <w:tr>
        <w:trPr>
          <w:trHeight w:val="405" w:hRule="atLeast"/>
        </w:trPr>
        <w:tc>
          <w:tcPr>
            <w:tcW w:w="9982" w:type="dxa"/>
            <w:gridSpan w:val="5"/>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08" w:type="dxa"/>
            </w:tcMar>
            <w:vAlign w:val="center"/>
          </w:tcPr>
          <w:p>
            <w:pPr>
              <w:pStyle w:val="Normal"/>
              <w:spacing w:lineRule="auto" w:line="276"/>
              <w:rPr>
                <w:rFonts w:ascii="宋体" w:hAnsi="宋体" w:cs="宋体"/>
                <w:szCs w:val="21"/>
              </w:rPr>
            </w:pPr>
            <w:r>
              <w:rPr>
                <w:rFonts w:ascii="宋体" w:hAnsi="宋体"/>
                <w:b/>
                <w:bCs/>
                <w:szCs w:val="21"/>
              </w:rPr>
              <w:t>四、担保人情况（若有</w:t>
            </w:r>
            <w:r>
              <w:rPr>
                <w:rFonts w:ascii="宋体" w:hAnsi="宋体"/>
                <w:b/>
                <w:bCs/>
                <w:szCs w:val="21"/>
              </w:rPr>
              <w:t>)</w:t>
            </w:r>
          </w:p>
        </w:tc>
      </w:tr>
      <w:tr>
        <w:trPr>
          <w:trHeight w:val="405" w:hRule="atLeast"/>
        </w:trPr>
        <w:tc>
          <w:tcPr>
            <w:tcW w:w="5564" w:type="dxa"/>
            <w:gridSpan w:val="2"/>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08" w:type="dxa"/>
            </w:tcMar>
            <w:vAlign w:val="center"/>
          </w:tcPr>
          <w:p>
            <w:pPr>
              <w:pStyle w:val="Normal"/>
              <w:spacing w:lineRule="auto" w:line="276"/>
              <w:rPr>
                <w:rFonts w:ascii="宋体" w:hAnsi="宋体" w:cs="宋体"/>
                <w:szCs w:val="21"/>
              </w:rPr>
            </w:pPr>
            <w:r>
              <w:rPr>
                <w:rFonts w:ascii="宋体" w:hAnsi="宋体"/>
                <w:b/>
                <w:bCs/>
                <w:szCs w:val="21"/>
              </w:rPr>
              <w:t>1.</w:t>
            </w:r>
            <w:r>
              <w:rPr>
                <w:rFonts w:ascii="宋体" w:hAnsi="宋体"/>
                <w:b/>
                <w:bCs/>
                <w:szCs w:val="21"/>
              </w:rPr>
              <w:t>身份证号</w:t>
            </w:r>
          </w:p>
        </w:tc>
        <w:tc>
          <w:tcPr>
            <w:tcW w:w="1756" w:type="dxa"/>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08" w:type="dxa"/>
            </w:tcMar>
            <w:vAlign w:val="center"/>
          </w:tcPr>
          <w:p>
            <w:pPr>
              <w:pStyle w:val="Normal"/>
              <w:spacing w:lineRule="auto" w:line="276"/>
              <w:rPr>
                <w:rFonts w:ascii="宋体" w:hAnsi="宋体" w:cs="宋体"/>
                <w:szCs w:val="21"/>
              </w:rPr>
            </w:pPr>
            <w:r>
              <w:rPr>
                <w:rFonts w:ascii="宋体" w:hAnsi="宋体"/>
                <w:b/>
                <w:bCs/>
                <w:szCs w:val="21"/>
              </w:rPr>
              <w:t>　</w:t>
            </w:r>
          </w:p>
        </w:tc>
        <w:tc>
          <w:tcPr>
            <w:tcW w:w="1754" w:type="dxa"/>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08" w:type="dxa"/>
            </w:tcMar>
            <w:vAlign w:val="center"/>
          </w:tcPr>
          <w:p>
            <w:pPr>
              <w:pStyle w:val="Normal"/>
              <w:spacing w:lineRule="auto" w:line="276"/>
              <w:rPr>
                <w:rFonts w:ascii="宋体" w:hAnsi="宋体" w:cs="宋体"/>
                <w:szCs w:val="21"/>
              </w:rPr>
            </w:pPr>
            <w:r>
              <w:rPr>
                <w:rFonts w:ascii="宋体" w:hAnsi="宋体"/>
                <w:b/>
                <w:bCs/>
                <w:szCs w:val="21"/>
              </w:rPr>
              <w:t>　</w:t>
            </w:r>
          </w:p>
        </w:tc>
        <w:tc>
          <w:tcPr>
            <w:tcW w:w="908" w:type="dxa"/>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08" w:type="dxa"/>
            </w:tcMar>
            <w:vAlign w:val="center"/>
          </w:tcPr>
          <w:p>
            <w:pPr>
              <w:pStyle w:val="Normal"/>
              <w:spacing w:lineRule="auto" w:line="276"/>
              <w:rPr>
                <w:rFonts w:ascii="宋体" w:hAnsi="宋体" w:cs="宋体"/>
                <w:szCs w:val="21"/>
              </w:rPr>
            </w:pPr>
            <w:r>
              <w:rPr>
                <w:rFonts w:ascii="宋体" w:hAnsi="宋体"/>
                <w:b/>
                <w:bCs/>
                <w:szCs w:val="21"/>
              </w:rPr>
              <w:t>　</w:t>
            </w:r>
          </w:p>
        </w:tc>
      </w:tr>
      <w:tr>
        <w:trPr>
          <w:trHeight w:val="405" w:hRule="atLeast"/>
        </w:trPr>
        <w:tc>
          <w:tcPr>
            <w:tcW w:w="5564" w:type="dxa"/>
            <w:gridSpan w:val="2"/>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08" w:type="dxa"/>
            </w:tcMar>
            <w:vAlign w:val="center"/>
          </w:tcPr>
          <w:p>
            <w:pPr>
              <w:pStyle w:val="Normal"/>
              <w:spacing w:lineRule="auto" w:line="276"/>
              <w:rPr>
                <w:rFonts w:ascii="宋体" w:hAnsi="宋体" w:cs="宋体"/>
                <w:szCs w:val="21"/>
              </w:rPr>
            </w:pPr>
            <w:r>
              <w:rPr>
                <w:rFonts w:ascii="宋体" w:hAnsi="宋体"/>
                <w:b/>
                <w:bCs/>
                <w:szCs w:val="21"/>
              </w:rPr>
              <w:t>2.</w:t>
            </w:r>
            <w:r>
              <w:rPr>
                <w:rFonts w:ascii="宋体" w:hAnsi="宋体"/>
                <w:b/>
                <w:bCs/>
                <w:szCs w:val="21"/>
              </w:rPr>
              <w:t>联系地址</w:t>
            </w:r>
          </w:p>
        </w:tc>
        <w:tc>
          <w:tcPr>
            <w:tcW w:w="1756" w:type="dxa"/>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08" w:type="dxa"/>
            </w:tcMar>
            <w:vAlign w:val="center"/>
          </w:tcPr>
          <w:p>
            <w:pPr>
              <w:pStyle w:val="Normal"/>
              <w:spacing w:lineRule="auto" w:line="276"/>
              <w:rPr>
                <w:rFonts w:ascii="宋体" w:hAnsi="宋体" w:cs="宋体"/>
                <w:szCs w:val="21"/>
              </w:rPr>
            </w:pPr>
            <w:r>
              <w:rPr>
                <w:rFonts w:ascii="宋体" w:hAnsi="宋体"/>
                <w:b/>
                <w:bCs/>
                <w:szCs w:val="21"/>
              </w:rPr>
              <w:t>　</w:t>
            </w:r>
          </w:p>
        </w:tc>
        <w:tc>
          <w:tcPr>
            <w:tcW w:w="1754" w:type="dxa"/>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08" w:type="dxa"/>
            </w:tcMar>
            <w:vAlign w:val="center"/>
          </w:tcPr>
          <w:p>
            <w:pPr>
              <w:pStyle w:val="Normal"/>
              <w:spacing w:lineRule="auto" w:line="276"/>
              <w:rPr>
                <w:rFonts w:ascii="宋体" w:hAnsi="宋体" w:cs="宋体"/>
                <w:szCs w:val="21"/>
              </w:rPr>
            </w:pPr>
            <w:r>
              <w:rPr>
                <w:rFonts w:ascii="宋体" w:hAnsi="宋体"/>
                <w:b/>
                <w:bCs/>
                <w:szCs w:val="21"/>
              </w:rPr>
              <w:t>　</w:t>
            </w:r>
          </w:p>
        </w:tc>
        <w:tc>
          <w:tcPr>
            <w:tcW w:w="908" w:type="dxa"/>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08" w:type="dxa"/>
            </w:tcMar>
            <w:vAlign w:val="center"/>
          </w:tcPr>
          <w:p>
            <w:pPr>
              <w:pStyle w:val="Normal"/>
              <w:spacing w:lineRule="auto" w:line="276"/>
              <w:rPr>
                <w:rFonts w:ascii="宋体" w:hAnsi="宋体" w:cs="宋体"/>
                <w:szCs w:val="21"/>
              </w:rPr>
            </w:pPr>
            <w:r>
              <w:rPr>
                <w:rFonts w:ascii="宋体" w:hAnsi="宋体"/>
                <w:b/>
                <w:bCs/>
                <w:szCs w:val="21"/>
              </w:rPr>
              <w:t>　</w:t>
            </w:r>
          </w:p>
        </w:tc>
      </w:tr>
      <w:tr>
        <w:trPr>
          <w:trHeight w:val="405" w:hRule="atLeast"/>
        </w:trPr>
        <w:tc>
          <w:tcPr>
            <w:tcW w:w="5564" w:type="dxa"/>
            <w:gridSpan w:val="2"/>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08" w:type="dxa"/>
            </w:tcMar>
            <w:vAlign w:val="center"/>
          </w:tcPr>
          <w:p>
            <w:pPr>
              <w:pStyle w:val="Normal"/>
              <w:spacing w:lineRule="auto" w:line="276"/>
              <w:rPr>
                <w:rFonts w:ascii="宋体" w:hAnsi="宋体" w:cs="宋体"/>
                <w:szCs w:val="21"/>
              </w:rPr>
            </w:pPr>
            <w:r>
              <w:rPr>
                <w:rFonts w:ascii="宋体" w:hAnsi="宋体"/>
                <w:b/>
                <w:bCs/>
                <w:szCs w:val="21"/>
              </w:rPr>
              <w:t>3.</w:t>
            </w:r>
            <w:r>
              <w:rPr>
                <w:rFonts w:ascii="宋体" w:hAnsi="宋体"/>
                <w:b/>
                <w:bCs/>
                <w:szCs w:val="21"/>
              </w:rPr>
              <w:t>与承租人关系</w:t>
            </w:r>
          </w:p>
        </w:tc>
        <w:tc>
          <w:tcPr>
            <w:tcW w:w="1756" w:type="dxa"/>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08" w:type="dxa"/>
            </w:tcMar>
            <w:vAlign w:val="center"/>
          </w:tcPr>
          <w:p>
            <w:pPr>
              <w:pStyle w:val="Normal"/>
              <w:spacing w:lineRule="auto" w:line="276"/>
              <w:rPr>
                <w:rFonts w:ascii="宋体" w:hAnsi="宋体" w:cs="宋体"/>
                <w:szCs w:val="21"/>
              </w:rPr>
            </w:pPr>
            <w:r>
              <w:rPr>
                <w:rFonts w:ascii="宋体" w:hAnsi="宋体"/>
                <w:b/>
                <w:bCs/>
                <w:szCs w:val="21"/>
              </w:rPr>
              <w:t>　</w:t>
            </w:r>
          </w:p>
        </w:tc>
        <w:tc>
          <w:tcPr>
            <w:tcW w:w="1754" w:type="dxa"/>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08" w:type="dxa"/>
            </w:tcMar>
            <w:vAlign w:val="center"/>
          </w:tcPr>
          <w:p>
            <w:pPr>
              <w:pStyle w:val="Normal"/>
              <w:spacing w:lineRule="auto" w:line="276"/>
              <w:rPr>
                <w:rFonts w:ascii="宋体" w:hAnsi="宋体" w:cs="宋体"/>
                <w:szCs w:val="21"/>
              </w:rPr>
            </w:pPr>
            <w:r>
              <w:rPr>
                <w:rFonts w:ascii="宋体" w:hAnsi="宋体"/>
                <w:b/>
                <w:bCs/>
                <w:szCs w:val="21"/>
              </w:rPr>
              <w:t>　</w:t>
            </w:r>
          </w:p>
        </w:tc>
        <w:tc>
          <w:tcPr>
            <w:tcW w:w="908" w:type="dxa"/>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08" w:type="dxa"/>
            </w:tcMar>
            <w:vAlign w:val="center"/>
          </w:tcPr>
          <w:p>
            <w:pPr>
              <w:pStyle w:val="Normal"/>
              <w:spacing w:lineRule="auto" w:line="276"/>
              <w:rPr>
                <w:rFonts w:ascii="宋体" w:hAnsi="宋体" w:cs="宋体"/>
                <w:szCs w:val="21"/>
              </w:rPr>
            </w:pPr>
            <w:r>
              <w:rPr>
                <w:rFonts w:ascii="宋体" w:hAnsi="宋体"/>
                <w:b/>
                <w:bCs/>
                <w:szCs w:val="21"/>
              </w:rPr>
              <w:t>　</w:t>
            </w:r>
          </w:p>
        </w:tc>
      </w:tr>
    </w:tbl>
    <w:p>
      <w:pPr>
        <w:pStyle w:val="Normal"/>
        <w:spacing w:lineRule="auto" w:line="276"/>
        <w:rPr>
          <w:rFonts w:ascii="宋体" w:hAnsi="宋体"/>
          <w:szCs w:val="21"/>
        </w:rPr>
      </w:pPr>
      <w:r>
        <w:rPr>
          <w:rFonts w:ascii="宋体" w:hAnsi="宋体"/>
          <w:szCs w:val="21"/>
        </w:rPr>
        <w:t> </w:t>
      </w:r>
    </w:p>
    <w:p>
      <w:pPr>
        <w:pStyle w:val="Normal"/>
        <w:spacing w:lineRule="auto" w:line="276"/>
        <w:rPr>
          <w:rFonts w:ascii="宋体" w:hAnsi="宋体"/>
          <w:szCs w:val="21"/>
        </w:rPr>
      </w:pPr>
      <w:r>
        <w:rPr>
          <w:rFonts w:ascii="宋体" w:hAnsi="宋体"/>
          <w:szCs w:val="21"/>
        </w:rPr>
        <w:t> </w:t>
      </w:r>
    </w:p>
    <w:p>
      <w:pPr>
        <w:pStyle w:val="Normal"/>
        <w:spacing w:lineRule="auto" w:line="276"/>
        <w:rPr>
          <w:rFonts w:ascii="宋体" w:hAnsi="宋体"/>
          <w:szCs w:val="21"/>
        </w:rPr>
      </w:pPr>
      <w:r>
        <w:rPr>
          <w:rFonts w:ascii="宋体" w:hAnsi="宋体"/>
          <w:szCs w:val="21"/>
        </w:rPr>
        <w:t> </w:t>
      </w:r>
    </w:p>
    <w:tbl>
      <w:tblPr>
        <w:tblW w:w="9982" w:type="dxa"/>
        <w:jc w:val="left"/>
        <w:tblInd w:w="0" w:type="dxa"/>
        <w:tblBorders>
          <w:top w:val="single" w:sz="8" w:space="0" w:color="00000A"/>
          <w:left w:val="single" w:sz="8" w:space="0" w:color="00000A"/>
          <w:bottom w:val="single" w:sz="8" w:space="0" w:color="00000A"/>
          <w:right w:val="single" w:sz="8" w:space="0" w:color="00000A"/>
          <w:insideH w:val="single" w:sz="8" w:space="0" w:color="00000A"/>
          <w:insideV w:val="single" w:sz="8" w:space="0" w:color="00000A"/>
        </w:tblBorders>
        <w:tblCellMar>
          <w:top w:w="0" w:type="dxa"/>
          <w:left w:w="108" w:type="dxa"/>
          <w:bottom w:w="0" w:type="dxa"/>
          <w:right w:w="108" w:type="dxa"/>
        </w:tblCellMar>
      </w:tblPr>
      <w:tblGrid>
        <w:gridCol w:w="3196"/>
        <w:gridCol w:w="2822"/>
        <w:gridCol w:w="1576"/>
        <w:gridCol w:w="1574"/>
        <w:gridCol w:w="814"/>
      </w:tblGrid>
      <w:tr>
        <w:trPr>
          <w:trHeight w:val="405" w:hRule="atLeast"/>
        </w:trPr>
        <w:tc>
          <w:tcPr>
            <w:tcW w:w="9982" w:type="dxa"/>
            <w:gridSpan w:val="5"/>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08" w:type="dxa"/>
            </w:tcMar>
            <w:vAlign w:val="bottom"/>
          </w:tcPr>
          <w:p>
            <w:pPr>
              <w:pStyle w:val="Normal"/>
              <w:spacing w:lineRule="auto" w:line="276"/>
              <w:rPr>
                <w:rFonts w:ascii="宋体" w:hAnsi="宋体" w:cs="宋体"/>
                <w:szCs w:val="21"/>
              </w:rPr>
            </w:pPr>
            <w:r>
              <w:rPr>
                <w:rFonts w:ascii="宋体" w:hAnsi="宋体"/>
                <w:b/>
                <w:bCs/>
                <w:szCs w:val="21"/>
              </w:rPr>
              <w:t>编号：</w:t>
            </w:r>
          </w:p>
        </w:tc>
      </w:tr>
      <w:tr>
        <w:trPr>
          <w:trHeight w:val="405" w:hRule="atLeast"/>
        </w:trPr>
        <w:tc>
          <w:tcPr>
            <w:tcW w:w="9982" w:type="dxa"/>
            <w:gridSpan w:val="5"/>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08" w:type="dxa"/>
            </w:tcMar>
            <w:vAlign w:val="center"/>
          </w:tcPr>
          <w:p>
            <w:pPr>
              <w:pStyle w:val="Normal"/>
              <w:spacing w:lineRule="auto" w:line="276"/>
              <w:jc w:val="center"/>
              <w:rPr>
                <w:rFonts w:ascii="宋体" w:hAnsi="宋体" w:cs="宋体"/>
                <w:szCs w:val="21"/>
              </w:rPr>
            </w:pPr>
            <w:r>
              <w:rPr>
                <w:rFonts w:ascii="宋体" w:hAnsi="宋体"/>
                <w:b/>
                <w:bCs/>
                <w:szCs w:val="21"/>
              </w:rPr>
              <w:t>电话调查表（法人）</w:t>
            </w:r>
          </w:p>
        </w:tc>
      </w:tr>
      <w:tr>
        <w:trPr>
          <w:trHeight w:val="405" w:hRule="atLeast"/>
        </w:trPr>
        <w:tc>
          <w:tcPr>
            <w:tcW w:w="3196" w:type="dxa"/>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08" w:type="dxa"/>
            </w:tcMar>
            <w:vAlign w:val="center"/>
          </w:tcPr>
          <w:p>
            <w:pPr>
              <w:pStyle w:val="Normal"/>
              <w:spacing w:lineRule="auto" w:line="276"/>
              <w:jc w:val="center"/>
              <w:rPr>
                <w:rFonts w:ascii="宋体" w:hAnsi="宋体" w:cs="宋体"/>
                <w:szCs w:val="21"/>
              </w:rPr>
            </w:pPr>
            <w:r>
              <w:rPr>
                <w:rFonts w:ascii="宋体" w:hAnsi="宋体"/>
                <w:b/>
                <w:bCs/>
                <w:szCs w:val="21"/>
              </w:rPr>
              <w:t>代理商</w:t>
            </w:r>
          </w:p>
        </w:tc>
        <w:tc>
          <w:tcPr>
            <w:tcW w:w="2822" w:type="dxa"/>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08" w:type="dxa"/>
            </w:tcMar>
            <w:vAlign w:val="center"/>
          </w:tcPr>
          <w:p>
            <w:pPr>
              <w:pStyle w:val="Normal"/>
              <w:spacing w:lineRule="auto" w:line="276"/>
              <w:jc w:val="center"/>
              <w:rPr>
                <w:rFonts w:ascii="宋体" w:hAnsi="宋体" w:cs="宋体"/>
                <w:szCs w:val="21"/>
              </w:rPr>
            </w:pPr>
            <w:r>
              <w:rPr>
                <w:rFonts w:ascii="宋体" w:hAnsi="宋体"/>
                <w:b/>
                <w:bCs/>
                <w:szCs w:val="21"/>
              </w:rPr>
              <w:t>　</w:t>
            </w:r>
          </w:p>
        </w:tc>
        <w:tc>
          <w:tcPr>
            <w:tcW w:w="1576" w:type="dxa"/>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08" w:type="dxa"/>
            </w:tcMar>
            <w:vAlign w:val="center"/>
          </w:tcPr>
          <w:p>
            <w:pPr>
              <w:pStyle w:val="Normal"/>
              <w:spacing w:lineRule="auto" w:line="276"/>
              <w:jc w:val="center"/>
              <w:rPr>
                <w:rFonts w:ascii="宋体" w:hAnsi="宋体" w:cs="宋体"/>
                <w:szCs w:val="21"/>
              </w:rPr>
            </w:pPr>
            <w:r>
              <w:rPr>
                <w:rFonts w:ascii="宋体" w:hAnsi="宋体"/>
                <w:b/>
                <w:bCs/>
                <w:szCs w:val="21"/>
              </w:rPr>
              <w:t>信用经理</w:t>
            </w:r>
          </w:p>
        </w:tc>
        <w:tc>
          <w:tcPr>
            <w:tcW w:w="2388" w:type="dxa"/>
            <w:gridSpan w:val="2"/>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08" w:type="dxa"/>
            </w:tcMar>
            <w:vAlign w:val="center"/>
          </w:tcPr>
          <w:p>
            <w:pPr>
              <w:pStyle w:val="Normal"/>
              <w:spacing w:lineRule="auto" w:line="276"/>
              <w:jc w:val="center"/>
              <w:rPr>
                <w:rFonts w:ascii="宋体" w:hAnsi="宋体" w:cs="宋体"/>
                <w:szCs w:val="21"/>
              </w:rPr>
            </w:pPr>
            <w:r>
              <w:rPr>
                <w:rFonts w:ascii="宋体" w:hAnsi="宋体"/>
                <w:b/>
                <w:bCs/>
                <w:szCs w:val="21"/>
              </w:rPr>
              <w:t>　</w:t>
            </w:r>
          </w:p>
        </w:tc>
      </w:tr>
      <w:tr>
        <w:trPr>
          <w:trHeight w:val="405" w:hRule="atLeast"/>
        </w:trPr>
        <w:tc>
          <w:tcPr>
            <w:tcW w:w="3196" w:type="dxa"/>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08" w:type="dxa"/>
            </w:tcMar>
            <w:vAlign w:val="center"/>
          </w:tcPr>
          <w:p>
            <w:pPr>
              <w:pStyle w:val="Normal"/>
              <w:spacing w:lineRule="auto" w:line="276"/>
              <w:jc w:val="center"/>
              <w:rPr>
                <w:rFonts w:ascii="宋体" w:hAnsi="宋体" w:cs="宋体"/>
                <w:szCs w:val="21"/>
              </w:rPr>
            </w:pPr>
            <w:r>
              <w:rPr>
                <w:rFonts w:ascii="宋体" w:hAnsi="宋体"/>
                <w:b/>
                <w:bCs/>
                <w:szCs w:val="21"/>
              </w:rPr>
              <w:t>承租人（法人代表）</w:t>
            </w:r>
          </w:p>
        </w:tc>
        <w:tc>
          <w:tcPr>
            <w:tcW w:w="2822" w:type="dxa"/>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08" w:type="dxa"/>
            </w:tcMar>
            <w:vAlign w:val="center"/>
          </w:tcPr>
          <w:p>
            <w:pPr>
              <w:pStyle w:val="Normal"/>
              <w:spacing w:lineRule="auto" w:line="276"/>
              <w:jc w:val="center"/>
              <w:rPr>
                <w:rFonts w:ascii="宋体" w:hAnsi="宋体" w:cs="宋体"/>
                <w:szCs w:val="21"/>
              </w:rPr>
            </w:pPr>
            <w:r>
              <w:rPr>
                <w:rFonts w:ascii="宋体" w:hAnsi="宋体"/>
                <w:b/>
                <w:bCs/>
                <w:szCs w:val="21"/>
              </w:rPr>
              <w:t>　</w:t>
            </w:r>
          </w:p>
        </w:tc>
        <w:tc>
          <w:tcPr>
            <w:tcW w:w="1576" w:type="dxa"/>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08" w:type="dxa"/>
            </w:tcMar>
            <w:vAlign w:val="center"/>
          </w:tcPr>
          <w:p>
            <w:pPr>
              <w:pStyle w:val="Normal"/>
              <w:spacing w:lineRule="auto" w:line="276"/>
              <w:jc w:val="center"/>
              <w:rPr>
                <w:rFonts w:ascii="宋体" w:hAnsi="宋体" w:cs="宋体"/>
                <w:szCs w:val="21"/>
              </w:rPr>
            </w:pPr>
            <w:r>
              <w:rPr>
                <w:rFonts w:ascii="宋体" w:hAnsi="宋体"/>
                <w:b/>
                <w:bCs/>
                <w:szCs w:val="21"/>
              </w:rPr>
              <w:t>联系电话</w:t>
            </w:r>
          </w:p>
        </w:tc>
        <w:tc>
          <w:tcPr>
            <w:tcW w:w="2388" w:type="dxa"/>
            <w:gridSpan w:val="2"/>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08" w:type="dxa"/>
            </w:tcMar>
            <w:vAlign w:val="center"/>
          </w:tcPr>
          <w:p>
            <w:pPr>
              <w:pStyle w:val="Normal"/>
              <w:spacing w:lineRule="auto" w:line="276"/>
              <w:jc w:val="center"/>
              <w:rPr>
                <w:rFonts w:ascii="宋体" w:hAnsi="宋体" w:cs="宋体"/>
                <w:szCs w:val="21"/>
              </w:rPr>
            </w:pPr>
            <w:r>
              <w:rPr>
                <w:rFonts w:ascii="宋体" w:hAnsi="宋体"/>
                <w:b/>
                <w:bCs/>
                <w:szCs w:val="21"/>
              </w:rPr>
              <w:t>　</w:t>
            </w:r>
          </w:p>
        </w:tc>
      </w:tr>
      <w:tr>
        <w:trPr>
          <w:trHeight w:val="405" w:hRule="atLeast"/>
        </w:trPr>
        <w:tc>
          <w:tcPr>
            <w:tcW w:w="3196" w:type="dxa"/>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08" w:type="dxa"/>
            </w:tcMar>
            <w:vAlign w:val="center"/>
          </w:tcPr>
          <w:p>
            <w:pPr>
              <w:pStyle w:val="Normal"/>
              <w:spacing w:lineRule="auto" w:line="276"/>
              <w:jc w:val="center"/>
              <w:rPr>
                <w:rFonts w:ascii="宋体" w:hAnsi="宋体" w:cs="宋体"/>
                <w:szCs w:val="21"/>
              </w:rPr>
            </w:pPr>
            <w:r>
              <w:rPr>
                <w:rFonts w:ascii="宋体" w:hAnsi="宋体"/>
                <w:b/>
                <w:bCs/>
                <w:szCs w:val="21"/>
              </w:rPr>
              <w:t>调查人</w:t>
            </w:r>
          </w:p>
        </w:tc>
        <w:tc>
          <w:tcPr>
            <w:tcW w:w="2822" w:type="dxa"/>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08" w:type="dxa"/>
            </w:tcMar>
            <w:vAlign w:val="center"/>
          </w:tcPr>
          <w:p>
            <w:pPr>
              <w:pStyle w:val="Normal"/>
              <w:spacing w:lineRule="auto" w:line="276"/>
              <w:jc w:val="center"/>
              <w:rPr>
                <w:rFonts w:ascii="宋体" w:hAnsi="宋体" w:cs="宋体"/>
                <w:szCs w:val="21"/>
              </w:rPr>
            </w:pPr>
            <w:r>
              <w:rPr>
                <w:rFonts w:ascii="宋体" w:hAnsi="宋体"/>
                <w:b/>
                <w:bCs/>
                <w:szCs w:val="21"/>
              </w:rPr>
              <w:t>　</w:t>
            </w:r>
          </w:p>
        </w:tc>
        <w:tc>
          <w:tcPr>
            <w:tcW w:w="1576" w:type="dxa"/>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08" w:type="dxa"/>
            </w:tcMar>
            <w:vAlign w:val="center"/>
          </w:tcPr>
          <w:p>
            <w:pPr>
              <w:pStyle w:val="Normal"/>
              <w:spacing w:lineRule="auto" w:line="276"/>
              <w:jc w:val="center"/>
              <w:rPr>
                <w:rFonts w:ascii="宋体" w:hAnsi="宋体" w:cs="宋体"/>
                <w:szCs w:val="21"/>
              </w:rPr>
            </w:pPr>
            <w:r>
              <w:rPr>
                <w:rFonts w:ascii="宋体" w:hAnsi="宋体"/>
                <w:b/>
                <w:bCs/>
                <w:szCs w:val="21"/>
              </w:rPr>
              <w:t>时间</w:t>
            </w:r>
          </w:p>
        </w:tc>
        <w:tc>
          <w:tcPr>
            <w:tcW w:w="2388" w:type="dxa"/>
            <w:gridSpan w:val="2"/>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08" w:type="dxa"/>
            </w:tcMar>
            <w:vAlign w:val="center"/>
          </w:tcPr>
          <w:p>
            <w:pPr>
              <w:pStyle w:val="Normal"/>
              <w:spacing w:lineRule="auto" w:line="276"/>
              <w:jc w:val="center"/>
              <w:rPr>
                <w:rFonts w:ascii="宋体" w:hAnsi="宋体" w:cs="宋体"/>
                <w:szCs w:val="21"/>
              </w:rPr>
            </w:pPr>
            <w:r>
              <w:rPr>
                <w:rFonts w:ascii="宋体" w:hAnsi="宋体"/>
                <w:b/>
                <w:bCs/>
                <w:szCs w:val="21"/>
              </w:rPr>
              <w:t>　</w:t>
            </w:r>
          </w:p>
        </w:tc>
      </w:tr>
      <w:tr>
        <w:trPr>
          <w:trHeight w:val="405" w:hRule="atLeast"/>
        </w:trPr>
        <w:tc>
          <w:tcPr>
            <w:tcW w:w="6018" w:type="dxa"/>
            <w:gridSpan w:val="2"/>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08" w:type="dxa"/>
            </w:tcMar>
            <w:vAlign w:val="center"/>
          </w:tcPr>
          <w:p>
            <w:pPr>
              <w:pStyle w:val="Normal"/>
              <w:spacing w:lineRule="auto" w:line="276"/>
              <w:jc w:val="center"/>
              <w:rPr>
                <w:rFonts w:ascii="宋体" w:hAnsi="宋体" w:cs="宋体"/>
                <w:szCs w:val="21"/>
              </w:rPr>
            </w:pPr>
            <w:r>
              <w:rPr>
                <w:rFonts w:ascii="宋体" w:hAnsi="宋体"/>
                <w:b/>
                <w:bCs/>
                <w:szCs w:val="21"/>
              </w:rPr>
              <w:t>调查项目</w:t>
            </w:r>
          </w:p>
        </w:tc>
        <w:tc>
          <w:tcPr>
            <w:tcW w:w="1576" w:type="dxa"/>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08" w:type="dxa"/>
            </w:tcMar>
            <w:vAlign w:val="center"/>
          </w:tcPr>
          <w:p>
            <w:pPr>
              <w:pStyle w:val="Normal"/>
              <w:spacing w:lineRule="auto" w:line="276"/>
              <w:jc w:val="center"/>
              <w:rPr>
                <w:rFonts w:ascii="宋体" w:hAnsi="宋体" w:cs="宋体"/>
                <w:szCs w:val="21"/>
              </w:rPr>
            </w:pPr>
            <w:r>
              <w:rPr>
                <w:rFonts w:ascii="宋体" w:hAnsi="宋体"/>
                <w:b/>
                <w:bCs/>
                <w:szCs w:val="21"/>
              </w:rPr>
              <w:t>实际情况</w:t>
            </w:r>
          </w:p>
        </w:tc>
        <w:tc>
          <w:tcPr>
            <w:tcW w:w="1574" w:type="dxa"/>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08" w:type="dxa"/>
            </w:tcMar>
            <w:vAlign w:val="center"/>
          </w:tcPr>
          <w:p>
            <w:pPr>
              <w:pStyle w:val="Normal"/>
              <w:spacing w:lineRule="auto" w:line="276"/>
              <w:jc w:val="center"/>
              <w:rPr>
                <w:rFonts w:ascii="宋体" w:hAnsi="宋体" w:cs="宋体"/>
                <w:szCs w:val="21"/>
              </w:rPr>
            </w:pPr>
            <w:r>
              <w:rPr>
                <w:rFonts w:ascii="宋体" w:hAnsi="宋体"/>
                <w:b/>
                <w:bCs/>
                <w:szCs w:val="21"/>
              </w:rPr>
              <w:t>是否相符</w:t>
            </w:r>
          </w:p>
        </w:tc>
        <w:tc>
          <w:tcPr>
            <w:tcW w:w="814" w:type="dxa"/>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08" w:type="dxa"/>
            </w:tcMar>
            <w:vAlign w:val="center"/>
          </w:tcPr>
          <w:p>
            <w:pPr>
              <w:pStyle w:val="Normal"/>
              <w:spacing w:lineRule="auto" w:line="276"/>
              <w:jc w:val="center"/>
              <w:rPr>
                <w:rFonts w:ascii="宋体" w:hAnsi="宋体" w:cs="宋体"/>
                <w:szCs w:val="21"/>
              </w:rPr>
            </w:pPr>
            <w:r>
              <w:rPr>
                <w:rFonts w:ascii="宋体" w:hAnsi="宋体"/>
                <w:b/>
                <w:bCs/>
                <w:szCs w:val="21"/>
              </w:rPr>
              <w:t>备注</w:t>
            </w:r>
          </w:p>
        </w:tc>
      </w:tr>
      <w:tr>
        <w:trPr>
          <w:trHeight w:val="405" w:hRule="atLeast"/>
        </w:trPr>
        <w:tc>
          <w:tcPr>
            <w:tcW w:w="9982" w:type="dxa"/>
            <w:gridSpan w:val="5"/>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08" w:type="dxa"/>
            </w:tcMar>
            <w:vAlign w:val="center"/>
          </w:tcPr>
          <w:p>
            <w:pPr>
              <w:pStyle w:val="Normal"/>
              <w:spacing w:lineRule="auto" w:line="276"/>
              <w:rPr>
                <w:rFonts w:ascii="宋体" w:hAnsi="宋体" w:cs="宋体"/>
                <w:szCs w:val="21"/>
              </w:rPr>
            </w:pPr>
            <w:r>
              <w:rPr>
                <w:rFonts w:ascii="宋体" w:hAnsi="宋体"/>
                <w:b/>
                <w:bCs/>
                <w:szCs w:val="21"/>
              </w:rPr>
              <w:t>一、承租人（法人）基本情况</w:t>
            </w:r>
          </w:p>
        </w:tc>
      </w:tr>
      <w:tr>
        <w:trPr>
          <w:trHeight w:val="405" w:hRule="atLeast"/>
        </w:trPr>
        <w:tc>
          <w:tcPr>
            <w:tcW w:w="6018" w:type="dxa"/>
            <w:gridSpan w:val="2"/>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08" w:type="dxa"/>
            </w:tcMar>
            <w:vAlign w:val="center"/>
          </w:tcPr>
          <w:p>
            <w:pPr>
              <w:pStyle w:val="Normal"/>
              <w:spacing w:lineRule="auto" w:line="276"/>
              <w:rPr>
                <w:rFonts w:ascii="宋体" w:hAnsi="宋体" w:cs="宋体"/>
                <w:szCs w:val="21"/>
              </w:rPr>
            </w:pPr>
            <w:r>
              <w:rPr>
                <w:rFonts w:ascii="宋体" w:hAnsi="宋体"/>
                <w:b/>
                <w:bCs/>
                <w:szCs w:val="21"/>
              </w:rPr>
              <w:t>1.</w:t>
            </w:r>
            <w:r>
              <w:rPr>
                <w:rFonts w:ascii="宋体" w:hAnsi="宋体"/>
                <w:b/>
                <w:bCs/>
                <w:szCs w:val="21"/>
              </w:rPr>
              <w:t>规模</w:t>
            </w:r>
          </w:p>
        </w:tc>
        <w:tc>
          <w:tcPr>
            <w:tcW w:w="1576" w:type="dxa"/>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08" w:type="dxa"/>
            </w:tcMar>
            <w:vAlign w:val="center"/>
          </w:tcPr>
          <w:p>
            <w:pPr>
              <w:pStyle w:val="Normal"/>
              <w:spacing w:lineRule="auto" w:line="276"/>
              <w:jc w:val="center"/>
              <w:rPr>
                <w:rFonts w:ascii="宋体" w:hAnsi="宋体" w:cs="宋体"/>
                <w:szCs w:val="21"/>
              </w:rPr>
            </w:pPr>
            <w:r>
              <w:rPr>
                <w:rFonts w:ascii="宋体" w:hAnsi="宋体"/>
                <w:b/>
                <w:bCs/>
                <w:szCs w:val="21"/>
              </w:rPr>
              <w:t>　</w:t>
            </w:r>
          </w:p>
        </w:tc>
        <w:tc>
          <w:tcPr>
            <w:tcW w:w="1574" w:type="dxa"/>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08" w:type="dxa"/>
            </w:tcMar>
            <w:vAlign w:val="center"/>
          </w:tcPr>
          <w:p>
            <w:pPr>
              <w:pStyle w:val="Normal"/>
              <w:spacing w:lineRule="auto" w:line="276"/>
              <w:rPr>
                <w:rFonts w:ascii="宋体" w:hAnsi="宋体" w:cs="宋体"/>
                <w:szCs w:val="21"/>
              </w:rPr>
            </w:pPr>
            <w:r>
              <w:rPr>
                <w:rFonts w:ascii="宋体" w:hAnsi="宋体"/>
                <w:b/>
                <w:bCs/>
                <w:szCs w:val="21"/>
              </w:rPr>
              <w:t>　</w:t>
            </w:r>
          </w:p>
        </w:tc>
        <w:tc>
          <w:tcPr>
            <w:tcW w:w="814" w:type="dxa"/>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08" w:type="dxa"/>
            </w:tcMar>
            <w:vAlign w:val="center"/>
          </w:tcPr>
          <w:p>
            <w:pPr>
              <w:pStyle w:val="Normal"/>
              <w:spacing w:lineRule="auto" w:line="276"/>
              <w:rPr>
                <w:rFonts w:ascii="宋体" w:hAnsi="宋体" w:cs="宋体"/>
                <w:szCs w:val="21"/>
              </w:rPr>
            </w:pPr>
            <w:r>
              <w:rPr>
                <w:rFonts w:ascii="宋体" w:hAnsi="宋体"/>
                <w:b/>
                <w:bCs/>
                <w:szCs w:val="21"/>
              </w:rPr>
              <w:t>　</w:t>
            </w:r>
          </w:p>
        </w:tc>
      </w:tr>
      <w:tr>
        <w:trPr>
          <w:trHeight w:val="405" w:hRule="atLeast"/>
        </w:trPr>
        <w:tc>
          <w:tcPr>
            <w:tcW w:w="6018" w:type="dxa"/>
            <w:gridSpan w:val="2"/>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08" w:type="dxa"/>
            </w:tcMar>
            <w:vAlign w:val="center"/>
          </w:tcPr>
          <w:p>
            <w:pPr>
              <w:pStyle w:val="Normal"/>
              <w:spacing w:lineRule="auto" w:line="276"/>
              <w:rPr>
                <w:rFonts w:ascii="宋体" w:hAnsi="宋体" w:cs="宋体"/>
                <w:szCs w:val="21"/>
              </w:rPr>
            </w:pPr>
            <w:r>
              <w:rPr>
                <w:rFonts w:ascii="宋体" w:hAnsi="宋体"/>
                <w:b/>
                <w:bCs/>
                <w:szCs w:val="21"/>
              </w:rPr>
              <w:t>2.</w:t>
            </w:r>
            <w:r>
              <w:rPr>
                <w:rFonts w:ascii="宋体" w:hAnsi="宋体"/>
                <w:b/>
                <w:bCs/>
                <w:szCs w:val="21"/>
              </w:rPr>
              <w:t>营业额、利润</w:t>
            </w:r>
          </w:p>
        </w:tc>
        <w:tc>
          <w:tcPr>
            <w:tcW w:w="1576" w:type="dxa"/>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08" w:type="dxa"/>
            </w:tcMar>
            <w:vAlign w:val="center"/>
          </w:tcPr>
          <w:p>
            <w:pPr>
              <w:pStyle w:val="Normal"/>
              <w:spacing w:lineRule="auto" w:line="276"/>
              <w:jc w:val="center"/>
              <w:rPr>
                <w:rFonts w:ascii="宋体" w:hAnsi="宋体" w:cs="宋体"/>
                <w:szCs w:val="21"/>
              </w:rPr>
            </w:pPr>
            <w:r>
              <w:rPr>
                <w:rFonts w:ascii="宋体" w:hAnsi="宋体"/>
                <w:b/>
                <w:bCs/>
                <w:szCs w:val="21"/>
              </w:rPr>
              <w:t>　</w:t>
            </w:r>
          </w:p>
        </w:tc>
        <w:tc>
          <w:tcPr>
            <w:tcW w:w="1574" w:type="dxa"/>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08" w:type="dxa"/>
            </w:tcMar>
            <w:vAlign w:val="center"/>
          </w:tcPr>
          <w:p>
            <w:pPr>
              <w:pStyle w:val="Normal"/>
              <w:spacing w:lineRule="auto" w:line="276"/>
              <w:rPr>
                <w:rFonts w:ascii="宋体" w:hAnsi="宋体" w:cs="宋体"/>
                <w:szCs w:val="21"/>
              </w:rPr>
            </w:pPr>
            <w:r>
              <w:rPr>
                <w:rFonts w:ascii="宋体" w:hAnsi="宋体"/>
                <w:b/>
                <w:bCs/>
                <w:szCs w:val="21"/>
              </w:rPr>
              <w:t>　</w:t>
            </w:r>
          </w:p>
        </w:tc>
        <w:tc>
          <w:tcPr>
            <w:tcW w:w="814" w:type="dxa"/>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08" w:type="dxa"/>
            </w:tcMar>
            <w:vAlign w:val="center"/>
          </w:tcPr>
          <w:p>
            <w:pPr>
              <w:pStyle w:val="Normal"/>
              <w:spacing w:lineRule="auto" w:line="276"/>
              <w:rPr>
                <w:rFonts w:ascii="宋体" w:hAnsi="宋体" w:cs="宋体"/>
                <w:szCs w:val="21"/>
              </w:rPr>
            </w:pPr>
            <w:r>
              <w:rPr>
                <w:rFonts w:ascii="宋体" w:hAnsi="宋体"/>
                <w:b/>
                <w:bCs/>
                <w:szCs w:val="21"/>
              </w:rPr>
              <w:t>　</w:t>
            </w:r>
          </w:p>
        </w:tc>
      </w:tr>
      <w:tr>
        <w:trPr>
          <w:trHeight w:val="405" w:hRule="atLeast"/>
        </w:trPr>
        <w:tc>
          <w:tcPr>
            <w:tcW w:w="6018" w:type="dxa"/>
            <w:gridSpan w:val="2"/>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08" w:type="dxa"/>
            </w:tcMar>
            <w:vAlign w:val="center"/>
          </w:tcPr>
          <w:p>
            <w:pPr>
              <w:pStyle w:val="Normal"/>
              <w:spacing w:lineRule="auto" w:line="276"/>
              <w:rPr>
                <w:rFonts w:ascii="宋体" w:hAnsi="宋体" w:cs="宋体"/>
                <w:szCs w:val="21"/>
              </w:rPr>
            </w:pPr>
            <w:r>
              <w:rPr>
                <w:rFonts w:ascii="宋体" w:hAnsi="宋体"/>
                <w:b/>
                <w:bCs/>
                <w:szCs w:val="21"/>
              </w:rPr>
              <w:t>3.</w:t>
            </w:r>
            <w:r>
              <w:rPr>
                <w:rFonts w:ascii="宋体" w:hAnsi="宋体"/>
                <w:b/>
                <w:bCs/>
                <w:szCs w:val="21"/>
              </w:rPr>
              <w:t>员工人数</w:t>
            </w:r>
          </w:p>
        </w:tc>
        <w:tc>
          <w:tcPr>
            <w:tcW w:w="1576" w:type="dxa"/>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08" w:type="dxa"/>
            </w:tcMar>
            <w:vAlign w:val="center"/>
          </w:tcPr>
          <w:p>
            <w:pPr>
              <w:pStyle w:val="Normal"/>
              <w:spacing w:lineRule="auto" w:line="276"/>
              <w:jc w:val="center"/>
              <w:rPr>
                <w:rFonts w:ascii="宋体" w:hAnsi="宋体" w:cs="宋体"/>
                <w:szCs w:val="21"/>
              </w:rPr>
            </w:pPr>
            <w:r>
              <w:rPr>
                <w:rFonts w:ascii="宋体" w:hAnsi="宋体"/>
                <w:b/>
                <w:bCs/>
                <w:szCs w:val="21"/>
              </w:rPr>
              <w:t>　</w:t>
            </w:r>
          </w:p>
        </w:tc>
        <w:tc>
          <w:tcPr>
            <w:tcW w:w="1574" w:type="dxa"/>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08" w:type="dxa"/>
            </w:tcMar>
            <w:vAlign w:val="center"/>
          </w:tcPr>
          <w:p>
            <w:pPr>
              <w:pStyle w:val="Normal"/>
              <w:spacing w:lineRule="auto" w:line="276"/>
              <w:rPr>
                <w:rFonts w:ascii="宋体" w:hAnsi="宋体" w:cs="宋体"/>
                <w:szCs w:val="21"/>
              </w:rPr>
            </w:pPr>
            <w:r>
              <w:rPr>
                <w:rFonts w:ascii="宋体" w:hAnsi="宋体"/>
                <w:b/>
                <w:bCs/>
                <w:szCs w:val="21"/>
              </w:rPr>
              <w:t>　</w:t>
            </w:r>
          </w:p>
        </w:tc>
        <w:tc>
          <w:tcPr>
            <w:tcW w:w="814" w:type="dxa"/>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08" w:type="dxa"/>
            </w:tcMar>
            <w:vAlign w:val="center"/>
          </w:tcPr>
          <w:p>
            <w:pPr>
              <w:pStyle w:val="Normal"/>
              <w:spacing w:lineRule="auto" w:line="276"/>
              <w:rPr>
                <w:rFonts w:ascii="宋体" w:hAnsi="宋体" w:cs="宋体"/>
                <w:szCs w:val="21"/>
              </w:rPr>
            </w:pPr>
            <w:r>
              <w:rPr>
                <w:rFonts w:ascii="宋体" w:hAnsi="宋体"/>
                <w:b/>
                <w:bCs/>
                <w:szCs w:val="21"/>
              </w:rPr>
              <w:t>　</w:t>
            </w:r>
          </w:p>
        </w:tc>
      </w:tr>
      <w:tr>
        <w:trPr>
          <w:trHeight w:val="405" w:hRule="atLeast"/>
        </w:trPr>
        <w:tc>
          <w:tcPr>
            <w:tcW w:w="6018" w:type="dxa"/>
            <w:gridSpan w:val="2"/>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08" w:type="dxa"/>
            </w:tcMar>
            <w:vAlign w:val="center"/>
          </w:tcPr>
          <w:p>
            <w:pPr>
              <w:pStyle w:val="Normal"/>
              <w:spacing w:lineRule="auto" w:line="276"/>
              <w:rPr>
                <w:rFonts w:ascii="宋体" w:hAnsi="宋体" w:cs="宋体"/>
                <w:szCs w:val="21"/>
              </w:rPr>
            </w:pPr>
            <w:r>
              <w:rPr>
                <w:rFonts w:ascii="宋体" w:hAnsi="宋体"/>
                <w:b/>
                <w:bCs/>
                <w:szCs w:val="21"/>
              </w:rPr>
              <w:t>4.</w:t>
            </w:r>
            <w:r>
              <w:rPr>
                <w:rFonts w:ascii="宋体" w:hAnsi="宋体"/>
                <w:b/>
                <w:bCs/>
                <w:szCs w:val="21"/>
              </w:rPr>
              <w:t>股东人数、股份比例</w:t>
            </w:r>
          </w:p>
        </w:tc>
        <w:tc>
          <w:tcPr>
            <w:tcW w:w="1576" w:type="dxa"/>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08" w:type="dxa"/>
            </w:tcMar>
            <w:vAlign w:val="center"/>
          </w:tcPr>
          <w:p>
            <w:pPr>
              <w:pStyle w:val="Normal"/>
              <w:spacing w:lineRule="auto" w:line="276"/>
              <w:jc w:val="center"/>
              <w:rPr>
                <w:rFonts w:ascii="宋体" w:hAnsi="宋体" w:cs="宋体"/>
                <w:szCs w:val="21"/>
              </w:rPr>
            </w:pPr>
            <w:r>
              <w:rPr>
                <w:rFonts w:ascii="宋体" w:hAnsi="宋体"/>
                <w:b/>
                <w:bCs/>
                <w:szCs w:val="21"/>
              </w:rPr>
              <w:t>　</w:t>
            </w:r>
          </w:p>
        </w:tc>
        <w:tc>
          <w:tcPr>
            <w:tcW w:w="1574" w:type="dxa"/>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08" w:type="dxa"/>
            </w:tcMar>
            <w:vAlign w:val="center"/>
          </w:tcPr>
          <w:p>
            <w:pPr>
              <w:pStyle w:val="Normal"/>
              <w:spacing w:lineRule="auto" w:line="276"/>
              <w:rPr>
                <w:rFonts w:ascii="宋体" w:hAnsi="宋体" w:cs="宋体"/>
                <w:szCs w:val="21"/>
              </w:rPr>
            </w:pPr>
            <w:r>
              <w:rPr>
                <w:rFonts w:ascii="宋体" w:hAnsi="宋体"/>
                <w:b/>
                <w:bCs/>
                <w:szCs w:val="21"/>
              </w:rPr>
              <w:t>　</w:t>
            </w:r>
          </w:p>
        </w:tc>
        <w:tc>
          <w:tcPr>
            <w:tcW w:w="814" w:type="dxa"/>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08" w:type="dxa"/>
            </w:tcMar>
            <w:vAlign w:val="center"/>
          </w:tcPr>
          <w:p>
            <w:pPr>
              <w:pStyle w:val="Normal"/>
              <w:spacing w:lineRule="auto" w:line="276"/>
              <w:rPr>
                <w:rFonts w:ascii="宋体" w:hAnsi="宋体" w:cs="宋体"/>
                <w:szCs w:val="21"/>
              </w:rPr>
            </w:pPr>
            <w:r>
              <w:rPr>
                <w:rFonts w:ascii="宋体" w:hAnsi="宋体"/>
                <w:b/>
                <w:bCs/>
                <w:szCs w:val="21"/>
              </w:rPr>
              <w:t>　</w:t>
            </w:r>
          </w:p>
        </w:tc>
      </w:tr>
      <w:tr>
        <w:trPr>
          <w:trHeight w:val="405" w:hRule="atLeast"/>
        </w:trPr>
        <w:tc>
          <w:tcPr>
            <w:tcW w:w="6018" w:type="dxa"/>
            <w:gridSpan w:val="2"/>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08" w:type="dxa"/>
            </w:tcMar>
            <w:vAlign w:val="center"/>
          </w:tcPr>
          <w:p>
            <w:pPr>
              <w:pStyle w:val="Normal"/>
              <w:spacing w:lineRule="auto" w:line="276"/>
              <w:rPr>
                <w:rFonts w:ascii="宋体" w:hAnsi="宋体" w:cs="宋体"/>
                <w:szCs w:val="21"/>
              </w:rPr>
            </w:pPr>
            <w:r>
              <w:rPr>
                <w:rFonts w:ascii="宋体" w:hAnsi="宋体"/>
                <w:b/>
                <w:bCs/>
                <w:szCs w:val="21"/>
              </w:rPr>
              <w:t>5.</w:t>
            </w:r>
            <w:r>
              <w:rPr>
                <w:rFonts w:ascii="宋体" w:hAnsi="宋体"/>
                <w:b/>
                <w:bCs/>
                <w:szCs w:val="21"/>
              </w:rPr>
              <w:t>法人代表基本信息</w:t>
            </w:r>
          </w:p>
        </w:tc>
        <w:tc>
          <w:tcPr>
            <w:tcW w:w="1576" w:type="dxa"/>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08" w:type="dxa"/>
            </w:tcMar>
            <w:vAlign w:val="center"/>
          </w:tcPr>
          <w:p>
            <w:pPr>
              <w:pStyle w:val="Normal"/>
              <w:spacing w:lineRule="auto" w:line="276"/>
              <w:jc w:val="center"/>
              <w:rPr>
                <w:rFonts w:ascii="宋体" w:hAnsi="宋体" w:cs="宋体"/>
                <w:szCs w:val="21"/>
              </w:rPr>
            </w:pPr>
            <w:r>
              <w:rPr>
                <w:rFonts w:ascii="宋体" w:hAnsi="宋体"/>
                <w:b/>
                <w:bCs/>
                <w:szCs w:val="21"/>
              </w:rPr>
              <w:t>　</w:t>
            </w:r>
          </w:p>
        </w:tc>
        <w:tc>
          <w:tcPr>
            <w:tcW w:w="1574" w:type="dxa"/>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08" w:type="dxa"/>
            </w:tcMar>
            <w:vAlign w:val="center"/>
          </w:tcPr>
          <w:p>
            <w:pPr>
              <w:pStyle w:val="Normal"/>
              <w:spacing w:lineRule="auto" w:line="276"/>
              <w:rPr>
                <w:rFonts w:ascii="宋体" w:hAnsi="宋体" w:cs="宋体"/>
                <w:szCs w:val="21"/>
              </w:rPr>
            </w:pPr>
            <w:r>
              <w:rPr>
                <w:rFonts w:ascii="宋体" w:hAnsi="宋体"/>
                <w:b/>
                <w:bCs/>
                <w:szCs w:val="21"/>
              </w:rPr>
              <w:t>　</w:t>
            </w:r>
          </w:p>
        </w:tc>
        <w:tc>
          <w:tcPr>
            <w:tcW w:w="814" w:type="dxa"/>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08" w:type="dxa"/>
            </w:tcMar>
            <w:vAlign w:val="center"/>
          </w:tcPr>
          <w:p>
            <w:pPr>
              <w:pStyle w:val="Normal"/>
              <w:spacing w:lineRule="auto" w:line="276"/>
              <w:rPr>
                <w:rFonts w:ascii="宋体" w:hAnsi="宋体" w:cs="宋体"/>
                <w:szCs w:val="21"/>
              </w:rPr>
            </w:pPr>
            <w:r>
              <w:rPr>
                <w:rFonts w:ascii="宋体" w:hAnsi="宋体"/>
                <w:b/>
                <w:bCs/>
                <w:szCs w:val="21"/>
              </w:rPr>
              <w:t>　</w:t>
            </w:r>
          </w:p>
        </w:tc>
      </w:tr>
      <w:tr>
        <w:trPr>
          <w:trHeight w:val="405" w:hRule="atLeast"/>
        </w:trPr>
        <w:tc>
          <w:tcPr>
            <w:tcW w:w="9982" w:type="dxa"/>
            <w:gridSpan w:val="5"/>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08" w:type="dxa"/>
            </w:tcMar>
            <w:vAlign w:val="center"/>
          </w:tcPr>
          <w:p>
            <w:pPr>
              <w:pStyle w:val="Normal"/>
              <w:spacing w:lineRule="auto" w:line="276"/>
              <w:rPr>
                <w:rFonts w:ascii="宋体" w:hAnsi="宋体" w:cs="宋体"/>
                <w:szCs w:val="21"/>
              </w:rPr>
            </w:pPr>
            <w:r>
              <w:rPr>
                <w:rFonts w:ascii="宋体" w:hAnsi="宋体"/>
                <w:b/>
                <w:bCs/>
                <w:szCs w:val="21"/>
              </w:rPr>
              <w:t>二、承租人财产情况</w:t>
            </w:r>
          </w:p>
        </w:tc>
      </w:tr>
      <w:tr>
        <w:trPr>
          <w:trHeight w:val="405" w:hRule="atLeast"/>
        </w:trPr>
        <w:tc>
          <w:tcPr>
            <w:tcW w:w="3196" w:type="dxa"/>
            <w:vMerge w:val="restart"/>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08" w:type="dxa"/>
            </w:tcMar>
            <w:vAlign w:val="center"/>
          </w:tcPr>
          <w:p>
            <w:pPr>
              <w:pStyle w:val="Normal"/>
              <w:spacing w:lineRule="auto" w:line="276"/>
              <w:rPr>
                <w:rFonts w:ascii="宋体" w:hAnsi="宋体" w:cs="宋体"/>
                <w:szCs w:val="21"/>
              </w:rPr>
            </w:pPr>
            <w:r>
              <w:rPr>
                <w:rFonts w:ascii="宋体" w:hAnsi="宋体"/>
                <w:b/>
                <w:bCs/>
                <w:szCs w:val="21"/>
              </w:rPr>
              <w:t>1.</w:t>
            </w:r>
            <w:r>
              <w:rPr>
                <w:rFonts w:ascii="宋体" w:hAnsi="宋体"/>
                <w:b/>
                <w:bCs/>
                <w:szCs w:val="21"/>
              </w:rPr>
              <w:t>现有设备情况</w:t>
            </w:r>
            <w:r>
              <w:rPr>
                <w:rFonts w:ascii="宋体" w:hAnsi="宋体"/>
                <w:b/>
                <w:bCs/>
                <w:szCs w:val="21"/>
              </w:rPr>
              <w:br/>
              <w:t>(</w:t>
            </w:r>
            <w:r>
              <w:rPr>
                <w:rFonts w:ascii="宋体" w:hAnsi="宋体"/>
                <w:b/>
                <w:bCs/>
                <w:szCs w:val="21"/>
              </w:rPr>
              <w:t>若有</w:t>
            </w:r>
            <w:r>
              <w:rPr>
                <w:rFonts w:ascii="宋体" w:hAnsi="宋体"/>
                <w:b/>
                <w:bCs/>
                <w:szCs w:val="21"/>
              </w:rPr>
              <w:t>)</w:t>
            </w:r>
          </w:p>
        </w:tc>
        <w:tc>
          <w:tcPr>
            <w:tcW w:w="2822" w:type="dxa"/>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08" w:type="dxa"/>
            </w:tcMar>
            <w:vAlign w:val="center"/>
          </w:tcPr>
          <w:p>
            <w:pPr>
              <w:pStyle w:val="Normal"/>
              <w:spacing w:lineRule="auto" w:line="276"/>
              <w:rPr>
                <w:rFonts w:ascii="宋体" w:hAnsi="宋体" w:cs="宋体"/>
                <w:szCs w:val="21"/>
              </w:rPr>
            </w:pPr>
            <w:r>
              <w:rPr>
                <w:rFonts w:ascii="宋体" w:hAnsi="宋体"/>
                <w:b/>
                <w:bCs/>
                <w:szCs w:val="21"/>
              </w:rPr>
              <w:t>①</w:t>
            </w:r>
            <w:r>
              <w:rPr>
                <w:rFonts w:ascii="宋体" w:hAnsi="宋体"/>
                <w:b/>
                <w:bCs/>
                <w:szCs w:val="21"/>
              </w:rPr>
              <w:t>设备名称、型号</w:t>
            </w:r>
          </w:p>
        </w:tc>
        <w:tc>
          <w:tcPr>
            <w:tcW w:w="1576" w:type="dxa"/>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08" w:type="dxa"/>
            </w:tcMar>
            <w:vAlign w:val="center"/>
          </w:tcPr>
          <w:p>
            <w:pPr>
              <w:pStyle w:val="Normal"/>
              <w:spacing w:lineRule="auto" w:line="276"/>
              <w:jc w:val="center"/>
              <w:rPr>
                <w:rFonts w:ascii="宋体" w:hAnsi="宋体" w:cs="宋体"/>
                <w:szCs w:val="21"/>
              </w:rPr>
            </w:pPr>
            <w:r>
              <w:rPr>
                <w:rFonts w:ascii="宋体" w:hAnsi="宋体"/>
                <w:b/>
                <w:bCs/>
                <w:szCs w:val="21"/>
              </w:rPr>
              <w:t>　</w:t>
            </w:r>
          </w:p>
        </w:tc>
        <w:tc>
          <w:tcPr>
            <w:tcW w:w="1574" w:type="dxa"/>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08" w:type="dxa"/>
            </w:tcMar>
            <w:vAlign w:val="center"/>
          </w:tcPr>
          <w:p>
            <w:pPr>
              <w:pStyle w:val="Normal"/>
              <w:spacing w:lineRule="auto" w:line="276"/>
              <w:rPr>
                <w:rFonts w:ascii="宋体" w:hAnsi="宋体" w:cs="宋体"/>
                <w:szCs w:val="21"/>
              </w:rPr>
            </w:pPr>
            <w:r>
              <w:rPr>
                <w:rFonts w:ascii="宋体" w:hAnsi="宋体"/>
                <w:b/>
                <w:bCs/>
                <w:szCs w:val="21"/>
              </w:rPr>
              <w:t>　</w:t>
            </w:r>
          </w:p>
        </w:tc>
        <w:tc>
          <w:tcPr>
            <w:tcW w:w="814" w:type="dxa"/>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08" w:type="dxa"/>
            </w:tcMar>
            <w:vAlign w:val="center"/>
          </w:tcPr>
          <w:p>
            <w:pPr>
              <w:pStyle w:val="Normal"/>
              <w:spacing w:lineRule="auto" w:line="276"/>
              <w:rPr>
                <w:rFonts w:ascii="宋体" w:hAnsi="宋体" w:cs="宋体"/>
                <w:szCs w:val="21"/>
              </w:rPr>
            </w:pPr>
            <w:r>
              <w:rPr>
                <w:rFonts w:ascii="宋体" w:hAnsi="宋体"/>
                <w:b/>
                <w:bCs/>
                <w:szCs w:val="21"/>
              </w:rPr>
              <w:t>　</w:t>
            </w:r>
          </w:p>
        </w:tc>
      </w:tr>
      <w:tr>
        <w:trPr>
          <w:trHeight w:val="405" w:hRule="atLeast"/>
        </w:trPr>
        <w:tc>
          <w:tcPr>
            <w:tcW w:w="3196" w:type="dxa"/>
            <w:vMerge w:val="continue"/>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08" w:type="dxa"/>
            </w:tcMar>
            <w:vAlign w:val="center"/>
          </w:tcPr>
          <w:p>
            <w:pPr>
              <w:pStyle w:val="Normal"/>
              <w:rPr/>
            </w:pPr>
            <w:r>
              <w:rPr/>
            </w:r>
          </w:p>
        </w:tc>
        <w:tc>
          <w:tcPr>
            <w:tcW w:w="2822" w:type="dxa"/>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08" w:type="dxa"/>
            </w:tcMar>
            <w:vAlign w:val="center"/>
          </w:tcPr>
          <w:p>
            <w:pPr>
              <w:pStyle w:val="Normal"/>
              <w:spacing w:lineRule="auto" w:line="276"/>
              <w:rPr>
                <w:rFonts w:ascii="宋体" w:hAnsi="宋体" w:cs="宋体"/>
                <w:szCs w:val="21"/>
              </w:rPr>
            </w:pPr>
            <w:r>
              <w:rPr>
                <w:rFonts w:ascii="宋体" w:hAnsi="宋体"/>
                <w:b/>
                <w:bCs/>
                <w:szCs w:val="21"/>
              </w:rPr>
              <w:t>②</w:t>
            </w:r>
            <w:r>
              <w:rPr>
                <w:rFonts w:ascii="宋体" w:hAnsi="宋体"/>
                <w:b/>
                <w:bCs/>
                <w:szCs w:val="21"/>
              </w:rPr>
              <w:t>购买时间</w:t>
            </w:r>
          </w:p>
        </w:tc>
        <w:tc>
          <w:tcPr>
            <w:tcW w:w="1576" w:type="dxa"/>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08" w:type="dxa"/>
            </w:tcMar>
            <w:vAlign w:val="center"/>
          </w:tcPr>
          <w:p>
            <w:pPr>
              <w:pStyle w:val="Normal"/>
              <w:spacing w:lineRule="auto" w:line="276"/>
              <w:jc w:val="center"/>
              <w:rPr>
                <w:rFonts w:ascii="宋体" w:hAnsi="宋体" w:cs="宋体"/>
                <w:szCs w:val="21"/>
              </w:rPr>
            </w:pPr>
            <w:r>
              <w:rPr>
                <w:rFonts w:ascii="宋体" w:hAnsi="宋体"/>
                <w:b/>
                <w:bCs/>
                <w:szCs w:val="21"/>
              </w:rPr>
              <w:t>　</w:t>
            </w:r>
          </w:p>
        </w:tc>
        <w:tc>
          <w:tcPr>
            <w:tcW w:w="1574" w:type="dxa"/>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08" w:type="dxa"/>
            </w:tcMar>
            <w:vAlign w:val="center"/>
          </w:tcPr>
          <w:p>
            <w:pPr>
              <w:pStyle w:val="Normal"/>
              <w:spacing w:lineRule="auto" w:line="276"/>
              <w:rPr>
                <w:rFonts w:ascii="宋体" w:hAnsi="宋体" w:cs="宋体"/>
                <w:szCs w:val="21"/>
              </w:rPr>
            </w:pPr>
            <w:r>
              <w:rPr>
                <w:rFonts w:ascii="宋体" w:hAnsi="宋体"/>
                <w:b/>
                <w:bCs/>
                <w:szCs w:val="21"/>
              </w:rPr>
              <w:t>　</w:t>
            </w:r>
          </w:p>
        </w:tc>
        <w:tc>
          <w:tcPr>
            <w:tcW w:w="814" w:type="dxa"/>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08" w:type="dxa"/>
            </w:tcMar>
            <w:vAlign w:val="center"/>
          </w:tcPr>
          <w:p>
            <w:pPr>
              <w:pStyle w:val="Normal"/>
              <w:spacing w:lineRule="auto" w:line="276"/>
              <w:rPr>
                <w:rFonts w:ascii="宋体" w:hAnsi="宋体" w:cs="宋体"/>
                <w:szCs w:val="21"/>
              </w:rPr>
            </w:pPr>
            <w:r>
              <w:rPr>
                <w:rFonts w:ascii="宋体" w:hAnsi="宋体"/>
                <w:b/>
                <w:bCs/>
                <w:szCs w:val="21"/>
              </w:rPr>
              <w:t>　</w:t>
            </w:r>
          </w:p>
        </w:tc>
      </w:tr>
      <w:tr>
        <w:trPr>
          <w:trHeight w:val="405" w:hRule="atLeast"/>
        </w:trPr>
        <w:tc>
          <w:tcPr>
            <w:tcW w:w="3196" w:type="dxa"/>
            <w:vMerge w:val="continue"/>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08" w:type="dxa"/>
            </w:tcMar>
            <w:vAlign w:val="center"/>
          </w:tcPr>
          <w:p>
            <w:pPr>
              <w:pStyle w:val="Normal"/>
              <w:rPr/>
            </w:pPr>
            <w:r>
              <w:rPr/>
            </w:r>
          </w:p>
        </w:tc>
        <w:tc>
          <w:tcPr>
            <w:tcW w:w="2822" w:type="dxa"/>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08" w:type="dxa"/>
            </w:tcMar>
            <w:vAlign w:val="center"/>
          </w:tcPr>
          <w:p>
            <w:pPr>
              <w:pStyle w:val="Normal"/>
              <w:spacing w:lineRule="auto" w:line="276"/>
              <w:rPr>
                <w:rFonts w:ascii="宋体" w:hAnsi="宋体" w:cs="宋体"/>
                <w:szCs w:val="21"/>
              </w:rPr>
            </w:pPr>
            <w:r>
              <w:rPr>
                <w:rFonts w:ascii="宋体" w:hAnsi="宋体"/>
                <w:b/>
                <w:bCs/>
                <w:szCs w:val="21"/>
              </w:rPr>
              <w:t>③</w:t>
            </w:r>
            <w:r>
              <w:rPr>
                <w:rFonts w:ascii="宋体" w:hAnsi="宋体"/>
                <w:b/>
                <w:bCs/>
                <w:szCs w:val="21"/>
              </w:rPr>
              <w:t>购买金额</w:t>
            </w:r>
          </w:p>
        </w:tc>
        <w:tc>
          <w:tcPr>
            <w:tcW w:w="1576" w:type="dxa"/>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08" w:type="dxa"/>
            </w:tcMar>
            <w:vAlign w:val="center"/>
          </w:tcPr>
          <w:p>
            <w:pPr>
              <w:pStyle w:val="Normal"/>
              <w:spacing w:lineRule="auto" w:line="276"/>
              <w:jc w:val="center"/>
              <w:rPr>
                <w:rFonts w:ascii="宋体" w:hAnsi="宋体" w:cs="宋体"/>
                <w:szCs w:val="21"/>
              </w:rPr>
            </w:pPr>
            <w:r>
              <w:rPr>
                <w:rFonts w:ascii="宋体" w:hAnsi="宋体"/>
                <w:b/>
                <w:bCs/>
                <w:szCs w:val="21"/>
              </w:rPr>
              <w:t>　</w:t>
            </w:r>
          </w:p>
        </w:tc>
        <w:tc>
          <w:tcPr>
            <w:tcW w:w="1574" w:type="dxa"/>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08" w:type="dxa"/>
            </w:tcMar>
            <w:vAlign w:val="center"/>
          </w:tcPr>
          <w:p>
            <w:pPr>
              <w:pStyle w:val="Normal"/>
              <w:spacing w:lineRule="auto" w:line="276"/>
              <w:rPr>
                <w:rFonts w:ascii="宋体" w:hAnsi="宋体" w:cs="宋体"/>
                <w:szCs w:val="21"/>
              </w:rPr>
            </w:pPr>
            <w:r>
              <w:rPr>
                <w:rFonts w:ascii="宋体" w:hAnsi="宋体"/>
                <w:b/>
                <w:bCs/>
                <w:szCs w:val="21"/>
              </w:rPr>
              <w:t>　</w:t>
            </w:r>
          </w:p>
        </w:tc>
        <w:tc>
          <w:tcPr>
            <w:tcW w:w="814" w:type="dxa"/>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08" w:type="dxa"/>
            </w:tcMar>
            <w:vAlign w:val="center"/>
          </w:tcPr>
          <w:p>
            <w:pPr>
              <w:pStyle w:val="Normal"/>
              <w:spacing w:lineRule="auto" w:line="276"/>
              <w:rPr>
                <w:rFonts w:ascii="宋体" w:hAnsi="宋体" w:cs="宋体"/>
                <w:szCs w:val="21"/>
              </w:rPr>
            </w:pPr>
            <w:r>
              <w:rPr>
                <w:rFonts w:ascii="宋体" w:hAnsi="宋体"/>
                <w:b/>
                <w:bCs/>
                <w:szCs w:val="21"/>
              </w:rPr>
              <w:t>　</w:t>
            </w:r>
          </w:p>
        </w:tc>
      </w:tr>
      <w:tr>
        <w:trPr>
          <w:trHeight w:val="405" w:hRule="atLeast"/>
        </w:trPr>
        <w:tc>
          <w:tcPr>
            <w:tcW w:w="6018" w:type="dxa"/>
            <w:gridSpan w:val="2"/>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08" w:type="dxa"/>
            </w:tcMar>
            <w:vAlign w:val="center"/>
          </w:tcPr>
          <w:p>
            <w:pPr>
              <w:pStyle w:val="Normal"/>
              <w:spacing w:lineRule="auto" w:line="276"/>
              <w:rPr>
                <w:rFonts w:ascii="宋体" w:hAnsi="宋体" w:cs="宋体"/>
                <w:szCs w:val="21"/>
              </w:rPr>
            </w:pPr>
            <w:r>
              <w:rPr>
                <w:rFonts w:ascii="宋体" w:hAnsi="宋体"/>
                <w:b/>
                <w:bCs/>
                <w:szCs w:val="21"/>
              </w:rPr>
              <w:t>2.</w:t>
            </w:r>
            <w:r>
              <w:rPr>
                <w:rFonts w:ascii="宋体" w:hAnsi="宋体"/>
                <w:b/>
                <w:bCs/>
                <w:szCs w:val="21"/>
              </w:rPr>
              <w:t>房产情况</w:t>
            </w:r>
            <w:r>
              <w:rPr>
                <w:rFonts w:ascii="宋体" w:hAnsi="宋体"/>
                <w:b/>
                <w:bCs/>
                <w:szCs w:val="21"/>
              </w:rPr>
              <w:t>(</w:t>
            </w:r>
            <w:r>
              <w:rPr>
                <w:rFonts w:ascii="宋体" w:hAnsi="宋体"/>
                <w:b/>
                <w:bCs/>
                <w:szCs w:val="21"/>
              </w:rPr>
              <w:t>若有</w:t>
            </w:r>
            <w:r>
              <w:rPr>
                <w:rFonts w:ascii="宋体" w:hAnsi="宋体"/>
                <w:b/>
                <w:bCs/>
                <w:szCs w:val="21"/>
              </w:rPr>
              <w:t>)-</w:t>
            </w:r>
            <w:r>
              <w:rPr>
                <w:rFonts w:ascii="宋体" w:hAnsi="宋体"/>
                <w:b/>
                <w:bCs/>
                <w:szCs w:val="21"/>
              </w:rPr>
              <w:t>是否自有、房价等</w:t>
            </w:r>
          </w:p>
        </w:tc>
        <w:tc>
          <w:tcPr>
            <w:tcW w:w="1576" w:type="dxa"/>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08" w:type="dxa"/>
            </w:tcMar>
            <w:vAlign w:val="center"/>
          </w:tcPr>
          <w:p>
            <w:pPr>
              <w:pStyle w:val="Normal"/>
              <w:spacing w:lineRule="auto" w:line="276"/>
              <w:jc w:val="center"/>
              <w:rPr>
                <w:rFonts w:ascii="宋体" w:hAnsi="宋体" w:cs="宋体"/>
                <w:szCs w:val="21"/>
              </w:rPr>
            </w:pPr>
            <w:r>
              <w:rPr>
                <w:rFonts w:ascii="宋体" w:hAnsi="宋体"/>
                <w:b/>
                <w:bCs/>
                <w:szCs w:val="21"/>
              </w:rPr>
              <w:t>　</w:t>
            </w:r>
          </w:p>
        </w:tc>
        <w:tc>
          <w:tcPr>
            <w:tcW w:w="1574" w:type="dxa"/>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08" w:type="dxa"/>
            </w:tcMar>
            <w:vAlign w:val="center"/>
          </w:tcPr>
          <w:p>
            <w:pPr>
              <w:pStyle w:val="Normal"/>
              <w:spacing w:lineRule="auto" w:line="276"/>
              <w:rPr>
                <w:rFonts w:ascii="宋体" w:hAnsi="宋体" w:cs="宋体"/>
                <w:szCs w:val="21"/>
              </w:rPr>
            </w:pPr>
            <w:r>
              <w:rPr>
                <w:rFonts w:ascii="宋体" w:hAnsi="宋体"/>
                <w:b/>
                <w:bCs/>
                <w:szCs w:val="21"/>
              </w:rPr>
              <w:t>　</w:t>
            </w:r>
          </w:p>
        </w:tc>
        <w:tc>
          <w:tcPr>
            <w:tcW w:w="814" w:type="dxa"/>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08" w:type="dxa"/>
            </w:tcMar>
            <w:vAlign w:val="center"/>
          </w:tcPr>
          <w:p>
            <w:pPr>
              <w:pStyle w:val="Normal"/>
              <w:spacing w:lineRule="auto" w:line="276"/>
              <w:rPr>
                <w:rFonts w:ascii="宋体" w:hAnsi="宋体" w:cs="宋体"/>
                <w:szCs w:val="21"/>
              </w:rPr>
            </w:pPr>
            <w:r>
              <w:rPr>
                <w:rFonts w:ascii="宋体" w:hAnsi="宋体"/>
                <w:b/>
                <w:bCs/>
                <w:szCs w:val="21"/>
              </w:rPr>
              <w:t>　</w:t>
            </w:r>
          </w:p>
        </w:tc>
      </w:tr>
      <w:tr>
        <w:trPr>
          <w:trHeight w:val="405" w:hRule="atLeast"/>
        </w:trPr>
        <w:tc>
          <w:tcPr>
            <w:tcW w:w="6018" w:type="dxa"/>
            <w:gridSpan w:val="2"/>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08" w:type="dxa"/>
            </w:tcMar>
            <w:vAlign w:val="center"/>
          </w:tcPr>
          <w:p>
            <w:pPr>
              <w:pStyle w:val="Normal"/>
              <w:spacing w:lineRule="auto" w:line="276"/>
              <w:rPr>
                <w:rFonts w:ascii="宋体" w:hAnsi="宋体" w:cs="宋体"/>
                <w:szCs w:val="21"/>
              </w:rPr>
            </w:pPr>
            <w:r>
              <w:rPr>
                <w:rFonts w:ascii="宋体" w:hAnsi="宋体"/>
                <w:b/>
                <w:bCs/>
                <w:szCs w:val="21"/>
              </w:rPr>
              <w:t>3.</w:t>
            </w:r>
            <w:r>
              <w:rPr>
                <w:rFonts w:ascii="宋体" w:hAnsi="宋体"/>
                <w:b/>
                <w:bCs/>
                <w:szCs w:val="21"/>
              </w:rPr>
              <w:t>其他财产</w:t>
            </w:r>
            <w:r>
              <w:rPr>
                <w:rFonts w:ascii="宋体" w:hAnsi="宋体"/>
                <w:b/>
                <w:bCs/>
                <w:szCs w:val="21"/>
              </w:rPr>
              <w:t>(</w:t>
            </w:r>
            <w:r>
              <w:rPr>
                <w:rFonts w:ascii="宋体" w:hAnsi="宋体"/>
                <w:b/>
                <w:bCs/>
                <w:szCs w:val="21"/>
              </w:rPr>
              <w:t>若有</w:t>
            </w:r>
            <w:r>
              <w:rPr>
                <w:rFonts w:ascii="宋体" w:hAnsi="宋体"/>
                <w:b/>
                <w:bCs/>
                <w:szCs w:val="21"/>
              </w:rPr>
              <w:t>)-</w:t>
            </w:r>
            <w:r>
              <w:rPr>
                <w:rFonts w:ascii="宋体" w:hAnsi="宋体"/>
                <w:b/>
                <w:bCs/>
                <w:szCs w:val="21"/>
              </w:rPr>
              <w:t>用途等</w:t>
            </w:r>
          </w:p>
        </w:tc>
        <w:tc>
          <w:tcPr>
            <w:tcW w:w="1576" w:type="dxa"/>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08" w:type="dxa"/>
            </w:tcMar>
            <w:vAlign w:val="center"/>
          </w:tcPr>
          <w:p>
            <w:pPr>
              <w:pStyle w:val="Normal"/>
              <w:spacing w:lineRule="auto" w:line="276"/>
              <w:jc w:val="center"/>
              <w:rPr>
                <w:rFonts w:ascii="宋体" w:hAnsi="宋体" w:cs="宋体"/>
                <w:szCs w:val="21"/>
              </w:rPr>
            </w:pPr>
            <w:r>
              <w:rPr>
                <w:rFonts w:ascii="宋体" w:hAnsi="宋体"/>
                <w:b/>
                <w:bCs/>
                <w:szCs w:val="21"/>
              </w:rPr>
              <w:t>　</w:t>
            </w:r>
          </w:p>
        </w:tc>
        <w:tc>
          <w:tcPr>
            <w:tcW w:w="1574" w:type="dxa"/>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08" w:type="dxa"/>
            </w:tcMar>
            <w:vAlign w:val="center"/>
          </w:tcPr>
          <w:p>
            <w:pPr>
              <w:pStyle w:val="Normal"/>
              <w:spacing w:lineRule="auto" w:line="276"/>
              <w:rPr>
                <w:rFonts w:ascii="宋体" w:hAnsi="宋体" w:cs="宋体"/>
                <w:szCs w:val="21"/>
              </w:rPr>
            </w:pPr>
            <w:r>
              <w:rPr>
                <w:rFonts w:ascii="宋体" w:hAnsi="宋体"/>
                <w:b/>
                <w:bCs/>
                <w:szCs w:val="21"/>
              </w:rPr>
              <w:t>　</w:t>
            </w:r>
          </w:p>
        </w:tc>
        <w:tc>
          <w:tcPr>
            <w:tcW w:w="814" w:type="dxa"/>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08" w:type="dxa"/>
            </w:tcMar>
            <w:vAlign w:val="center"/>
          </w:tcPr>
          <w:p>
            <w:pPr>
              <w:pStyle w:val="Normal"/>
              <w:spacing w:lineRule="auto" w:line="276"/>
              <w:rPr>
                <w:rFonts w:ascii="宋体" w:hAnsi="宋体" w:cs="宋体"/>
                <w:szCs w:val="21"/>
              </w:rPr>
            </w:pPr>
            <w:r>
              <w:rPr>
                <w:rFonts w:ascii="宋体" w:hAnsi="宋体"/>
                <w:b/>
                <w:bCs/>
                <w:szCs w:val="21"/>
              </w:rPr>
              <w:t>　</w:t>
            </w:r>
          </w:p>
        </w:tc>
      </w:tr>
      <w:tr>
        <w:trPr>
          <w:trHeight w:val="405" w:hRule="atLeast"/>
        </w:trPr>
        <w:tc>
          <w:tcPr>
            <w:tcW w:w="3196" w:type="dxa"/>
            <w:vMerge w:val="restart"/>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08" w:type="dxa"/>
            </w:tcMar>
            <w:vAlign w:val="center"/>
          </w:tcPr>
          <w:p>
            <w:pPr>
              <w:pStyle w:val="Normal"/>
              <w:spacing w:lineRule="auto" w:line="276"/>
              <w:rPr>
                <w:rFonts w:ascii="宋体" w:hAnsi="宋体" w:cs="宋体"/>
                <w:szCs w:val="21"/>
              </w:rPr>
            </w:pPr>
            <w:r>
              <w:rPr>
                <w:rFonts w:ascii="宋体" w:hAnsi="宋体"/>
                <w:b/>
                <w:bCs/>
                <w:szCs w:val="21"/>
              </w:rPr>
              <w:t>4.</w:t>
            </w:r>
            <w:r>
              <w:rPr>
                <w:rFonts w:ascii="宋体" w:hAnsi="宋体"/>
                <w:b/>
                <w:bCs/>
                <w:szCs w:val="21"/>
              </w:rPr>
              <w:t>合同、订单情况</w:t>
            </w:r>
          </w:p>
        </w:tc>
        <w:tc>
          <w:tcPr>
            <w:tcW w:w="2822" w:type="dxa"/>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08" w:type="dxa"/>
            </w:tcMar>
            <w:vAlign w:val="center"/>
          </w:tcPr>
          <w:p>
            <w:pPr>
              <w:pStyle w:val="Normal"/>
              <w:spacing w:lineRule="auto" w:line="276"/>
              <w:rPr>
                <w:rFonts w:ascii="宋体" w:hAnsi="宋体" w:cs="宋体"/>
                <w:szCs w:val="21"/>
              </w:rPr>
            </w:pPr>
            <w:r>
              <w:rPr>
                <w:rFonts w:ascii="宋体" w:hAnsi="宋体"/>
                <w:b/>
                <w:bCs/>
                <w:szCs w:val="21"/>
              </w:rPr>
              <w:t>①</w:t>
            </w:r>
            <w:r>
              <w:rPr>
                <w:rFonts w:ascii="宋体" w:hAnsi="宋体"/>
                <w:b/>
                <w:bCs/>
                <w:szCs w:val="21"/>
              </w:rPr>
              <w:t>客户名称</w:t>
            </w:r>
          </w:p>
        </w:tc>
        <w:tc>
          <w:tcPr>
            <w:tcW w:w="1576" w:type="dxa"/>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08" w:type="dxa"/>
            </w:tcMar>
            <w:vAlign w:val="center"/>
          </w:tcPr>
          <w:p>
            <w:pPr>
              <w:pStyle w:val="Normal"/>
              <w:spacing w:lineRule="auto" w:line="276"/>
              <w:jc w:val="center"/>
              <w:rPr>
                <w:rFonts w:ascii="宋体" w:hAnsi="宋体" w:cs="宋体"/>
                <w:szCs w:val="21"/>
              </w:rPr>
            </w:pPr>
            <w:r>
              <w:rPr>
                <w:rFonts w:ascii="宋体" w:hAnsi="宋体"/>
                <w:b/>
                <w:bCs/>
                <w:szCs w:val="21"/>
              </w:rPr>
              <w:t>　</w:t>
            </w:r>
          </w:p>
        </w:tc>
        <w:tc>
          <w:tcPr>
            <w:tcW w:w="1574" w:type="dxa"/>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08" w:type="dxa"/>
            </w:tcMar>
            <w:vAlign w:val="center"/>
          </w:tcPr>
          <w:p>
            <w:pPr>
              <w:pStyle w:val="Normal"/>
              <w:spacing w:lineRule="auto" w:line="276"/>
              <w:rPr>
                <w:rFonts w:ascii="宋体" w:hAnsi="宋体" w:cs="宋体"/>
                <w:szCs w:val="21"/>
              </w:rPr>
            </w:pPr>
            <w:r>
              <w:rPr>
                <w:rFonts w:ascii="宋体" w:hAnsi="宋体"/>
                <w:b/>
                <w:bCs/>
                <w:szCs w:val="21"/>
              </w:rPr>
              <w:t>　</w:t>
            </w:r>
          </w:p>
        </w:tc>
        <w:tc>
          <w:tcPr>
            <w:tcW w:w="814" w:type="dxa"/>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08" w:type="dxa"/>
            </w:tcMar>
            <w:vAlign w:val="center"/>
          </w:tcPr>
          <w:p>
            <w:pPr>
              <w:pStyle w:val="Normal"/>
              <w:spacing w:lineRule="auto" w:line="276"/>
              <w:rPr>
                <w:rFonts w:ascii="宋体" w:hAnsi="宋体" w:cs="宋体"/>
                <w:szCs w:val="21"/>
              </w:rPr>
            </w:pPr>
            <w:r>
              <w:rPr>
                <w:rFonts w:ascii="宋体" w:hAnsi="宋体"/>
                <w:b/>
                <w:bCs/>
                <w:szCs w:val="21"/>
              </w:rPr>
              <w:t>　</w:t>
            </w:r>
          </w:p>
        </w:tc>
      </w:tr>
      <w:tr>
        <w:trPr>
          <w:trHeight w:val="405" w:hRule="atLeast"/>
        </w:trPr>
        <w:tc>
          <w:tcPr>
            <w:tcW w:w="3196" w:type="dxa"/>
            <w:vMerge w:val="continue"/>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08" w:type="dxa"/>
            </w:tcMar>
            <w:vAlign w:val="center"/>
          </w:tcPr>
          <w:p>
            <w:pPr>
              <w:pStyle w:val="Normal"/>
              <w:rPr/>
            </w:pPr>
            <w:r>
              <w:rPr/>
            </w:r>
          </w:p>
        </w:tc>
        <w:tc>
          <w:tcPr>
            <w:tcW w:w="2822" w:type="dxa"/>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08" w:type="dxa"/>
            </w:tcMar>
            <w:vAlign w:val="center"/>
          </w:tcPr>
          <w:p>
            <w:pPr>
              <w:pStyle w:val="Normal"/>
              <w:spacing w:lineRule="auto" w:line="276"/>
              <w:rPr>
                <w:rFonts w:ascii="宋体" w:hAnsi="宋体" w:cs="宋体"/>
                <w:szCs w:val="21"/>
              </w:rPr>
            </w:pPr>
            <w:r>
              <w:rPr>
                <w:rFonts w:ascii="宋体" w:hAnsi="宋体"/>
                <w:b/>
                <w:bCs/>
                <w:szCs w:val="21"/>
              </w:rPr>
              <w:t>②</w:t>
            </w:r>
            <w:r>
              <w:rPr>
                <w:rFonts w:ascii="宋体" w:hAnsi="宋体"/>
                <w:b/>
                <w:bCs/>
                <w:szCs w:val="21"/>
              </w:rPr>
              <w:t>合同金额</w:t>
            </w:r>
            <w:r>
              <w:rPr>
                <w:rFonts w:ascii="宋体" w:hAnsi="宋体"/>
                <w:b/>
                <w:bCs/>
                <w:szCs w:val="21"/>
              </w:rPr>
              <w:t>(</w:t>
            </w:r>
            <w:r>
              <w:rPr>
                <w:rFonts w:ascii="宋体" w:hAnsi="宋体"/>
                <w:b/>
                <w:bCs/>
                <w:szCs w:val="21"/>
              </w:rPr>
              <w:t>元</w:t>
            </w:r>
            <w:r>
              <w:rPr>
                <w:rFonts w:ascii="宋体" w:hAnsi="宋体"/>
                <w:b/>
                <w:bCs/>
                <w:szCs w:val="21"/>
              </w:rPr>
              <w:t>)</w:t>
            </w:r>
          </w:p>
        </w:tc>
        <w:tc>
          <w:tcPr>
            <w:tcW w:w="1576" w:type="dxa"/>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08" w:type="dxa"/>
            </w:tcMar>
            <w:vAlign w:val="center"/>
          </w:tcPr>
          <w:p>
            <w:pPr>
              <w:pStyle w:val="Normal"/>
              <w:spacing w:lineRule="auto" w:line="276"/>
              <w:rPr>
                <w:rFonts w:ascii="宋体" w:hAnsi="宋体" w:cs="宋体"/>
                <w:szCs w:val="21"/>
              </w:rPr>
            </w:pPr>
            <w:r>
              <w:rPr>
                <w:rFonts w:ascii="宋体" w:hAnsi="宋体"/>
                <w:b/>
                <w:bCs/>
                <w:szCs w:val="21"/>
              </w:rPr>
              <w:t>　</w:t>
            </w:r>
          </w:p>
        </w:tc>
        <w:tc>
          <w:tcPr>
            <w:tcW w:w="1574" w:type="dxa"/>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08" w:type="dxa"/>
            </w:tcMar>
            <w:vAlign w:val="center"/>
          </w:tcPr>
          <w:p>
            <w:pPr>
              <w:pStyle w:val="Normal"/>
              <w:spacing w:lineRule="auto" w:line="276"/>
              <w:rPr>
                <w:rFonts w:ascii="宋体" w:hAnsi="宋体" w:cs="宋体"/>
                <w:szCs w:val="21"/>
              </w:rPr>
            </w:pPr>
            <w:r>
              <w:rPr>
                <w:rFonts w:ascii="宋体" w:hAnsi="宋体"/>
                <w:b/>
                <w:bCs/>
                <w:szCs w:val="21"/>
              </w:rPr>
              <w:t>　</w:t>
            </w:r>
          </w:p>
        </w:tc>
        <w:tc>
          <w:tcPr>
            <w:tcW w:w="814" w:type="dxa"/>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08" w:type="dxa"/>
            </w:tcMar>
            <w:vAlign w:val="center"/>
          </w:tcPr>
          <w:p>
            <w:pPr>
              <w:pStyle w:val="Normal"/>
              <w:spacing w:lineRule="auto" w:line="276"/>
              <w:rPr>
                <w:rFonts w:ascii="宋体" w:hAnsi="宋体" w:cs="宋体"/>
                <w:szCs w:val="21"/>
              </w:rPr>
            </w:pPr>
            <w:r>
              <w:rPr>
                <w:rFonts w:ascii="宋体" w:hAnsi="宋体"/>
                <w:b/>
                <w:bCs/>
                <w:szCs w:val="21"/>
              </w:rPr>
              <w:t>　</w:t>
            </w:r>
          </w:p>
        </w:tc>
      </w:tr>
      <w:tr>
        <w:trPr>
          <w:trHeight w:val="405" w:hRule="atLeast"/>
        </w:trPr>
        <w:tc>
          <w:tcPr>
            <w:tcW w:w="3196" w:type="dxa"/>
            <w:vMerge w:val="continue"/>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08" w:type="dxa"/>
            </w:tcMar>
            <w:vAlign w:val="center"/>
          </w:tcPr>
          <w:p>
            <w:pPr>
              <w:pStyle w:val="Normal"/>
              <w:rPr/>
            </w:pPr>
            <w:r>
              <w:rPr/>
            </w:r>
          </w:p>
        </w:tc>
        <w:tc>
          <w:tcPr>
            <w:tcW w:w="2822" w:type="dxa"/>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08" w:type="dxa"/>
            </w:tcMar>
            <w:vAlign w:val="center"/>
          </w:tcPr>
          <w:p>
            <w:pPr>
              <w:pStyle w:val="Normal"/>
              <w:spacing w:lineRule="auto" w:line="276"/>
              <w:rPr>
                <w:rFonts w:ascii="宋体" w:hAnsi="宋体" w:cs="宋体"/>
                <w:szCs w:val="21"/>
              </w:rPr>
            </w:pPr>
            <w:r>
              <w:rPr>
                <w:rFonts w:ascii="宋体" w:hAnsi="宋体"/>
                <w:b/>
                <w:bCs/>
                <w:szCs w:val="21"/>
              </w:rPr>
              <w:t>③</w:t>
            </w:r>
            <w:r>
              <w:rPr>
                <w:rFonts w:ascii="宋体" w:hAnsi="宋体"/>
                <w:b/>
                <w:bCs/>
                <w:szCs w:val="21"/>
              </w:rPr>
              <w:t>合同期限</w:t>
            </w:r>
            <w:r>
              <w:rPr>
                <w:rFonts w:ascii="宋体" w:hAnsi="宋体"/>
                <w:b/>
                <w:bCs/>
                <w:szCs w:val="21"/>
              </w:rPr>
              <w:t>(</w:t>
            </w:r>
            <w:r>
              <w:rPr>
                <w:rFonts w:ascii="宋体" w:hAnsi="宋体"/>
                <w:b/>
                <w:bCs/>
                <w:szCs w:val="21"/>
              </w:rPr>
              <w:t>年</w:t>
            </w:r>
            <w:r>
              <w:rPr>
                <w:rFonts w:ascii="宋体" w:hAnsi="宋体"/>
                <w:b/>
                <w:bCs/>
                <w:szCs w:val="21"/>
              </w:rPr>
              <w:t>)</w:t>
            </w:r>
          </w:p>
        </w:tc>
        <w:tc>
          <w:tcPr>
            <w:tcW w:w="1576" w:type="dxa"/>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08" w:type="dxa"/>
            </w:tcMar>
            <w:vAlign w:val="center"/>
          </w:tcPr>
          <w:p>
            <w:pPr>
              <w:pStyle w:val="Normal"/>
              <w:spacing w:lineRule="auto" w:line="276"/>
              <w:rPr>
                <w:rFonts w:ascii="宋体" w:hAnsi="宋体" w:cs="宋体"/>
                <w:szCs w:val="21"/>
              </w:rPr>
            </w:pPr>
            <w:r>
              <w:rPr>
                <w:rFonts w:ascii="宋体" w:hAnsi="宋体"/>
                <w:b/>
                <w:bCs/>
                <w:szCs w:val="21"/>
              </w:rPr>
              <w:t>　</w:t>
            </w:r>
          </w:p>
        </w:tc>
        <w:tc>
          <w:tcPr>
            <w:tcW w:w="1574" w:type="dxa"/>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08" w:type="dxa"/>
            </w:tcMar>
            <w:vAlign w:val="center"/>
          </w:tcPr>
          <w:p>
            <w:pPr>
              <w:pStyle w:val="Normal"/>
              <w:spacing w:lineRule="auto" w:line="276"/>
              <w:rPr>
                <w:rFonts w:ascii="宋体" w:hAnsi="宋体" w:cs="宋体"/>
                <w:szCs w:val="21"/>
              </w:rPr>
            </w:pPr>
            <w:r>
              <w:rPr>
                <w:rFonts w:ascii="宋体" w:hAnsi="宋体"/>
                <w:b/>
                <w:bCs/>
                <w:szCs w:val="21"/>
              </w:rPr>
              <w:t>　</w:t>
            </w:r>
          </w:p>
        </w:tc>
        <w:tc>
          <w:tcPr>
            <w:tcW w:w="814" w:type="dxa"/>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08" w:type="dxa"/>
            </w:tcMar>
            <w:vAlign w:val="center"/>
          </w:tcPr>
          <w:p>
            <w:pPr>
              <w:pStyle w:val="Normal"/>
              <w:spacing w:lineRule="auto" w:line="276"/>
              <w:rPr>
                <w:rFonts w:ascii="宋体" w:hAnsi="宋体" w:cs="宋体"/>
                <w:szCs w:val="21"/>
              </w:rPr>
            </w:pPr>
            <w:r>
              <w:rPr>
                <w:rFonts w:ascii="宋体" w:hAnsi="宋体"/>
                <w:b/>
                <w:bCs/>
                <w:szCs w:val="21"/>
              </w:rPr>
              <w:t>　</w:t>
            </w:r>
          </w:p>
        </w:tc>
      </w:tr>
      <w:tr>
        <w:trPr>
          <w:trHeight w:val="405" w:hRule="atLeast"/>
        </w:trPr>
        <w:tc>
          <w:tcPr>
            <w:tcW w:w="9982" w:type="dxa"/>
            <w:gridSpan w:val="5"/>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08" w:type="dxa"/>
            </w:tcMar>
            <w:vAlign w:val="center"/>
          </w:tcPr>
          <w:p>
            <w:pPr>
              <w:pStyle w:val="Normal"/>
              <w:spacing w:lineRule="auto" w:line="276"/>
              <w:rPr>
                <w:rFonts w:ascii="宋体" w:hAnsi="宋体" w:cs="宋体"/>
                <w:szCs w:val="21"/>
              </w:rPr>
            </w:pPr>
            <w:r>
              <w:rPr>
                <w:rFonts w:ascii="宋体" w:hAnsi="宋体"/>
                <w:b/>
                <w:bCs/>
                <w:szCs w:val="21"/>
              </w:rPr>
              <w:t>三、融资租赁情况</w:t>
            </w:r>
          </w:p>
        </w:tc>
      </w:tr>
      <w:tr>
        <w:trPr>
          <w:trHeight w:val="405" w:hRule="atLeast"/>
        </w:trPr>
        <w:tc>
          <w:tcPr>
            <w:tcW w:w="6018" w:type="dxa"/>
            <w:gridSpan w:val="2"/>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08" w:type="dxa"/>
            </w:tcMar>
            <w:vAlign w:val="center"/>
          </w:tcPr>
          <w:p>
            <w:pPr>
              <w:pStyle w:val="Normal"/>
              <w:spacing w:lineRule="auto" w:line="276"/>
              <w:rPr>
                <w:rFonts w:ascii="宋体" w:hAnsi="宋体" w:cs="宋体"/>
                <w:szCs w:val="21"/>
              </w:rPr>
            </w:pPr>
            <w:r>
              <w:rPr>
                <w:rFonts w:ascii="宋体" w:hAnsi="宋体"/>
                <w:b/>
                <w:bCs/>
                <w:szCs w:val="21"/>
              </w:rPr>
              <w:t>1.</w:t>
            </w:r>
            <w:r>
              <w:rPr>
                <w:rFonts w:ascii="宋体" w:hAnsi="宋体"/>
                <w:b/>
                <w:bCs/>
                <w:szCs w:val="21"/>
              </w:rPr>
              <w:t>所购设备名称、型号</w:t>
            </w:r>
          </w:p>
        </w:tc>
        <w:tc>
          <w:tcPr>
            <w:tcW w:w="1576" w:type="dxa"/>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08" w:type="dxa"/>
            </w:tcMar>
            <w:vAlign w:val="center"/>
          </w:tcPr>
          <w:p>
            <w:pPr>
              <w:pStyle w:val="Normal"/>
              <w:spacing w:lineRule="auto" w:line="276"/>
              <w:jc w:val="center"/>
              <w:rPr>
                <w:rFonts w:ascii="宋体" w:hAnsi="宋体" w:cs="宋体"/>
                <w:szCs w:val="21"/>
              </w:rPr>
            </w:pPr>
            <w:r>
              <w:rPr>
                <w:rFonts w:ascii="宋体" w:hAnsi="宋体"/>
                <w:b/>
                <w:bCs/>
                <w:szCs w:val="21"/>
              </w:rPr>
              <w:t>　</w:t>
            </w:r>
          </w:p>
        </w:tc>
        <w:tc>
          <w:tcPr>
            <w:tcW w:w="1574" w:type="dxa"/>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08" w:type="dxa"/>
            </w:tcMar>
            <w:vAlign w:val="center"/>
          </w:tcPr>
          <w:p>
            <w:pPr>
              <w:pStyle w:val="Normal"/>
              <w:spacing w:lineRule="auto" w:line="276"/>
              <w:rPr>
                <w:rFonts w:ascii="宋体" w:hAnsi="宋体" w:cs="宋体"/>
                <w:szCs w:val="21"/>
              </w:rPr>
            </w:pPr>
            <w:r>
              <w:rPr>
                <w:rFonts w:ascii="宋体" w:hAnsi="宋体"/>
                <w:b/>
                <w:bCs/>
                <w:szCs w:val="21"/>
              </w:rPr>
              <w:t>　</w:t>
            </w:r>
          </w:p>
        </w:tc>
        <w:tc>
          <w:tcPr>
            <w:tcW w:w="814" w:type="dxa"/>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08" w:type="dxa"/>
            </w:tcMar>
            <w:vAlign w:val="center"/>
          </w:tcPr>
          <w:p>
            <w:pPr>
              <w:pStyle w:val="Normal"/>
              <w:spacing w:lineRule="auto" w:line="276"/>
              <w:rPr>
                <w:rFonts w:ascii="宋体" w:hAnsi="宋体" w:cs="宋体"/>
                <w:szCs w:val="21"/>
              </w:rPr>
            </w:pPr>
            <w:r>
              <w:rPr>
                <w:rFonts w:ascii="宋体" w:hAnsi="宋体"/>
                <w:b/>
                <w:bCs/>
                <w:szCs w:val="21"/>
              </w:rPr>
              <w:t>　</w:t>
            </w:r>
          </w:p>
        </w:tc>
      </w:tr>
      <w:tr>
        <w:trPr>
          <w:trHeight w:val="405" w:hRule="atLeast"/>
        </w:trPr>
        <w:tc>
          <w:tcPr>
            <w:tcW w:w="6018" w:type="dxa"/>
            <w:gridSpan w:val="2"/>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08" w:type="dxa"/>
            </w:tcMar>
            <w:vAlign w:val="center"/>
          </w:tcPr>
          <w:p>
            <w:pPr>
              <w:pStyle w:val="Normal"/>
              <w:spacing w:lineRule="auto" w:line="276"/>
              <w:rPr>
                <w:rFonts w:ascii="宋体" w:hAnsi="宋体" w:cs="宋体"/>
                <w:szCs w:val="21"/>
              </w:rPr>
            </w:pPr>
            <w:r>
              <w:rPr>
                <w:rFonts w:ascii="宋体" w:hAnsi="宋体"/>
                <w:b/>
                <w:bCs/>
                <w:szCs w:val="21"/>
              </w:rPr>
              <w:t>2.</w:t>
            </w:r>
            <w:r>
              <w:rPr>
                <w:rFonts w:ascii="宋体" w:hAnsi="宋体"/>
                <w:b/>
                <w:bCs/>
                <w:szCs w:val="21"/>
              </w:rPr>
              <w:t>设备总价</w:t>
            </w:r>
            <w:r>
              <w:rPr>
                <w:rFonts w:ascii="宋体" w:hAnsi="宋体"/>
                <w:b/>
                <w:bCs/>
                <w:szCs w:val="21"/>
              </w:rPr>
              <w:t>(</w:t>
            </w:r>
            <w:r>
              <w:rPr>
                <w:rFonts w:ascii="宋体" w:hAnsi="宋体"/>
                <w:b/>
                <w:bCs/>
                <w:szCs w:val="21"/>
              </w:rPr>
              <w:t>元</w:t>
            </w:r>
            <w:r>
              <w:rPr>
                <w:rFonts w:ascii="宋体" w:hAnsi="宋体"/>
                <w:b/>
                <w:bCs/>
                <w:szCs w:val="21"/>
              </w:rPr>
              <w:t>)</w:t>
            </w:r>
          </w:p>
        </w:tc>
        <w:tc>
          <w:tcPr>
            <w:tcW w:w="1576" w:type="dxa"/>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08" w:type="dxa"/>
            </w:tcMar>
            <w:vAlign w:val="center"/>
          </w:tcPr>
          <w:p>
            <w:pPr>
              <w:pStyle w:val="Normal"/>
              <w:spacing w:lineRule="auto" w:line="276"/>
              <w:jc w:val="center"/>
              <w:rPr>
                <w:rFonts w:ascii="宋体" w:hAnsi="宋体" w:cs="宋体"/>
                <w:szCs w:val="21"/>
              </w:rPr>
            </w:pPr>
            <w:r>
              <w:rPr>
                <w:rFonts w:ascii="宋体" w:hAnsi="宋体"/>
                <w:b/>
                <w:bCs/>
                <w:szCs w:val="21"/>
              </w:rPr>
              <w:t>　</w:t>
            </w:r>
          </w:p>
        </w:tc>
        <w:tc>
          <w:tcPr>
            <w:tcW w:w="1574" w:type="dxa"/>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08" w:type="dxa"/>
            </w:tcMar>
            <w:vAlign w:val="center"/>
          </w:tcPr>
          <w:p>
            <w:pPr>
              <w:pStyle w:val="Normal"/>
              <w:spacing w:lineRule="auto" w:line="276"/>
              <w:rPr>
                <w:rFonts w:ascii="宋体" w:hAnsi="宋体" w:cs="宋体"/>
                <w:szCs w:val="21"/>
              </w:rPr>
            </w:pPr>
            <w:r>
              <w:rPr>
                <w:rFonts w:ascii="宋体" w:hAnsi="宋体"/>
                <w:b/>
                <w:bCs/>
                <w:szCs w:val="21"/>
              </w:rPr>
              <w:t>　</w:t>
            </w:r>
          </w:p>
        </w:tc>
        <w:tc>
          <w:tcPr>
            <w:tcW w:w="814" w:type="dxa"/>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08" w:type="dxa"/>
            </w:tcMar>
            <w:vAlign w:val="center"/>
          </w:tcPr>
          <w:p>
            <w:pPr>
              <w:pStyle w:val="Normal"/>
              <w:spacing w:lineRule="auto" w:line="276"/>
              <w:rPr>
                <w:rFonts w:ascii="宋体" w:hAnsi="宋体" w:cs="宋体"/>
                <w:szCs w:val="21"/>
              </w:rPr>
            </w:pPr>
            <w:r>
              <w:rPr>
                <w:rFonts w:ascii="宋体" w:hAnsi="宋体"/>
                <w:b/>
                <w:bCs/>
                <w:szCs w:val="21"/>
              </w:rPr>
              <w:t>　</w:t>
            </w:r>
          </w:p>
        </w:tc>
      </w:tr>
      <w:tr>
        <w:trPr>
          <w:trHeight w:val="405" w:hRule="atLeast"/>
        </w:trPr>
        <w:tc>
          <w:tcPr>
            <w:tcW w:w="6018" w:type="dxa"/>
            <w:gridSpan w:val="2"/>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08" w:type="dxa"/>
            </w:tcMar>
            <w:vAlign w:val="center"/>
          </w:tcPr>
          <w:p>
            <w:pPr>
              <w:pStyle w:val="Normal"/>
              <w:spacing w:lineRule="auto" w:line="276"/>
              <w:rPr>
                <w:rFonts w:ascii="宋体" w:hAnsi="宋体" w:cs="宋体"/>
                <w:szCs w:val="21"/>
              </w:rPr>
            </w:pPr>
            <w:r>
              <w:rPr>
                <w:rFonts w:ascii="宋体" w:hAnsi="宋体"/>
                <w:b/>
                <w:bCs/>
                <w:szCs w:val="21"/>
              </w:rPr>
              <w:t>3.</w:t>
            </w:r>
            <w:r>
              <w:rPr>
                <w:rFonts w:ascii="宋体" w:hAnsi="宋体"/>
                <w:b/>
                <w:bCs/>
                <w:szCs w:val="21"/>
              </w:rPr>
              <w:t>融资金额</w:t>
            </w:r>
            <w:r>
              <w:rPr>
                <w:rFonts w:ascii="宋体" w:hAnsi="宋体"/>
                <w:b/>
                <w:bCs/>
                <w:szCs w:val="21"/>
              </w:rPr>
              <w:t>(</w:t>
            </w:r>
            <w:r>
              <w:rPr>
                <w:rFonts w:ascii="宋体" w:hAnsi="宋体"/>
                <w:b/>
                <w:bCs/>
                <w:szCs w:val="21"/>
              </w:rPr>
              <w:t>元</w:t>
            </w:r>
            <w:r>
              <w:rPr>
                <w:rFonts w:ascii="宋体" w:hAnsi="宋体"/>
                <w:b/>
                <w:bCs/>
                <w:szCs w:val="21"/>
              </w:rPr>
              <w:t>)</w:t>
            </w:r>
          </w:p>
        </w:tc>
        <w:tc>
          <w:tcPr>
            <w:tcW w:w="1576" w:type="dxa"/>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08" w:type="dxa"/>
            </w:tcMar>
            <w:vAlign w:val="center"/>
          </w:tcPr>
          <w:p>
            <w:pPr>
              <w:pStyle w:val="Normal"/>
              <w:spacing w:lineRule="auto" w:line="276"/>
              <w:jc w:val="center"/>
              <w:rPr>
                <w:rFonts w:ascii="宋体" w:hAnsi="宋体" w:cs="宋体"/>
                <w:szCs w:val="21"/>
              </w:rPr>
            </w:pPr>
            <w:r>
              <w:rPr>
                <w:rFonts w:ascii="宋体" w:hAnsi="宋体"/>
                <w:b/>
                <w:bCs/>
                <w:szCs w:val="21"/>
              </w:rPr>
              <w:t>　</w:t>
            </w:r>
          </w:p>
        </w:tc>
        <w:tc>
          <w:tcPr>
            <w:tcW w:w="1574" w:type="dxa"/>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08" w:type="dxa"/>
            </w:tcMar>
            <w:vAlign w:val="center"/>
          </w:tcPr>
          <w:p>
            <w:pPr>
              <w:pStyle w:val="Normal"/>
              <w:spacing w:lineRule="auto" w:line="276"/>
              <w:rPr>
                <w:rFonts w:ascii="宋体" w:hAnsi="宋体" w:cs="宋体"/>
                <w:szCs w:val="21"/>
              </w:rPr>
            </w:pPr>
            <w:r>
              <w:rPr>
                <w:rFonts w:ascii="宋体" w:hAnsi="宋体"/>
                <w:b/>
                <w:bCs/>
                <w:szCs w:val="21"/>
              </w:rPr>
              <w:t>　</w:t>
            </w:r>
          </w:p>
        </w:tc>
        <w:tc>
          <w:tcPr>
            <w:tcW w:w="814" w:type="dxa"/>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08" w:type="dxa"/>
            </w:tcMar>
            <w:vAlign w:val="center"/>
          </w:tcPr>
          <w:p>
            <w:pPr>
              <w:pStyle w:val="Normal"/>
              <w:spacing w:lineRule="auto" w:line="276"/>
              <w:rPr>
                <w:rFonts w:ascii="宋体" w:hAnsi="宋体" w:cs="宋体"/>
                <w:szCs w:val="21"/>
              </w:rPr>
            </w:pPr>
            <w:r>
              <w:rPr>
                <w:rFonts w:ascii="宋体" w:hAnsi="宋体"/>
                <w:b/>
                <w:bCs/>
                <w:szCs w:val="21"/>
              </w:rPr>
              <w:t>　</w:t>
            </w:r>
          </w:p>
        </w:tc>
      </w:tr>
      <w:tr>
        <w:trPr>
          <w:trHeight w:val="405" w:hRule="atLeast"/>
        </w:trPr>
        <w:tc>
          <w:tcPr>
            <w:tcW w:w="6018" w:type="dxa"/>
            <w:gridSpan w:val="2"/>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08" w:type="dxa"/>
            </w:tcMar>
            <w:vAlign w:val="center"/>
          </w:tcPr>
          <w:p>
            <w:pPr>
              <w:pStyle w:val="Normal"/>
              <w:spacing w:lineRule="auto" w:line="276"/>
              <w:rPr>
                <w:rFonts w:ascii="宋体" w:hAnsi="宋体" w:cs="宋体"/>
                <w:szCs w:val="21"/>
              </w:rPr>
            </w:pPr>
            <w:r>
              <w:rPr>
                <w:rFonts w:ascii="宋体" w:hAnsi="宋体"/>
                <w:b/>
                <w:bCs/>
                <w:szCs w:val="21"/>
              </w:rPr>
              <w:t>4.</w:t>
            </w:r>
            <w:r>
              <w:rPr>
                <w:rFonts w:ascii="宋体" w:hAnsi="宋体"/>
                <w:b/>
                <w:bCs/>
                <w:szCs w:val="21"/>
              </w:rPr>
              <w:t>租赁年限</w:t>
            </w:r>
            <w:r>
              <w:rPr>
                <w:rFonts w:ascii="宋体" w:hAnsi="宋体"/>
                <w:b/>
                <w:bCs/>
                <w:szCs w:val="21"/>
              </w:rPr>
              <w:t>(</w:t>
            </w:r>
            <w:r>
              <w:rPr>
                <w:rFonts w:ascii="宋体" w:hAnsi="宋体"/>
                <w:b/>
                <w:bCs/>
                <w:szCs w:val="21"/>
              </w:rPr>
              <w:t>年</w:t>
            </w:r>
            <w:r>
              <w:rPr>
                <w:rFonts w:ascii="宋体" w:hAnsi="宋体"/>
                <w:b/>
                <w:bCs/>
                <w:szCs w:val="21"/>
              </w:rPr>
              <w:t>)</w:t>
            </w:r>
          </w:p>
        </w:tc>
        <w:tc>
          <w:tcPr>
            <w:tcW w:w="1576" w:type="dxa"/>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08" w:type="dxa"/>
            </w:tcMar>
            <w:vAlign w:val="center"/>
          </w:tcPr>
          <w:p>
            <w:pPr>
              <w:pStyle w:val="Normal"/>
              <w:spacing w:lineRule="auto" w:line="276"/>
              <w:jc w:val="center"/>
              <w:rPr>
                <w:rFonts w:ascii="宋体" w:hAnsi="宋体" w:cs="宋体"/>
                <w:szCs w:val="21"/>
              </w:rPr>
            </w:pPr>
            <w:r>
              <w:rPr>
                <w:rFonts w:ascii="宋体" w:hAnsi="宋体"/>
                <w:b/>
                <w:bCs/>
                <w:szCs w:val="21"/>
              </w:rPr>
              <w:t>　</w:t>
            </w:r>
          </w:p>
        </w:tc>
        <w:tc>
          <w:tcPr>
            <w:tcW w:w="1574" w:type="dxa"/>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08" w:type="dxa"/>
            </w:tcMar>
            <w:vAlign w:val="center"/>
          </w:tcPr>
          <w:p>
            <w:pPr>
              <w:pStyle w:val="Normal"/>
              <w:spacing w:lineRule="auto" w:line="276"/>
              <w:rPr>
                <w:rFonts w:ascii="宋体" w:hAnsi="宋体" w:cs="宋体"/>
                <w:szCs w:val="21"/>
              </w:rPr>
            </w:pPr>
            <w:r>
              <w:rPr>
                <w:rFonts w:ascii="宋体" w:hAnsi="宋体"/>
                <w:b/>
                <w:bCs/>
                <w:szCs w:val="21"/>
              </w:rPr>
              <w:t>　</w:t>
            </w:r>
          </w:p>
        </w:tc>
        <w:tc>
          <w:tcPr>
            <w:tcW w:w="814" w:type="dxa"/>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08" w:type="dxa"/>
            </w:tcMar>
            <w:vAlign w:val="center"/>
          </w:tcPr>
          <w:p>
            <w:pPr>
              <w:pStyle w:val="Normal"/>
              <w:spacing w:lineRule="auto" w:line="276"/>
              <w:rPr>
                <w:rFonts w:ascii="宋体" w:hAnsi="宋体" w:cs="宋体"/>
                <w:szCs w:val="21"/>
              </w:rPr>
            </w:pPr>
            <w:r>
              <w:rPr>
                <w:rFonts w:ascii="宋体" w:hAnsi="宋体"/>
                <w:b/>
                <w:bCs/>
                <w:szCs w:val="21"/>
              </w:rPr>
              <w:t>　</w:t>
            </w:r>
          </w:p>
        </w:tc>
      </w:tr>
      <w:tr>
        <w:trPr>
          <w:trHeight w:val="405" w:hRule="atLeast"/>
        </w:trPr>
        <w:tc>
          <w:tcPr>
            <w:tcW w:w="9982" w:type="dxa"/>
            <w:gridSpan w:val="5"/>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08" w:type="dxa"/>
            </w:tcMar>
            <w:vAlign w:val="center"/>
          </w:tcPr>
          <w:p>
            <w:pPr>
              <w:pStyle w:val="Normal"/>
              <w:spacing w:lineRule="auto" w:line="276"/>
              <w:rPr>
                <w:rFonts w:ascii="宋体" w:hAnsi="宋体" w:cs="宋体"/>
                <w:szCs w:val="21"/>
              </w:rPr>
            </w:pPr>
            <w:r>
              <w:rPr>
                <w:rFonts w:ascii="宋体" w:hAnsi="宋体"/>
                <w:b/>
                <w:bCs/>
                <w:szCs w:val="21"/>
              </w:rPr>
              <w:t>四、担保人情况（若有</w:t>
            </w:r>
            <w:r>
              <w:rPr>
                <w:rFonts w:ascii="宋体" w:hAnsi="宋体"/>
                <w:b/>
                <w:bCs/>
                <w:szCs w:val="21"/>
              </w:rPr>
              <w:t>)</w:t>
            </w:r>
          </w:p>
        </w:tc>
      </w:tr>
      <w:tr>
        <w:trPr>
          <w:trHeight w:val="405" w:hRule="atLeast"/>
        </w:trPr>
        <w:tc>
          <w:tcPr>
            <w:tcW w:w="6018" w:type="dxa"/>
            <w:gridSpan w:val="2"/>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08" w:type="dxa"/>
            </w:tcMar>
            <w:vAlign w:val="center"/>
          </w:tcPr>
          <w:p>
            <w:pPr>
              <w:pStyle w:val="Normal"/>
              <w:spacing w:lineRule="auto" w:line="276"/>
              <w:rPr>
                <w:rFonts w:ascii="宋体" w:hAnsi="宋体" w:cs="宋体"/>
                <w:szCs w:val="21"/>
              </w:rPr>
            </w:pPr>
            <w:r>
              <w:rPr>
                <w:rFonts w:ascii="宋体" w:hAnsi="宋体"/>
                <w:b/>
                <w:bCs/>
                <w:szCs w:val="21"/>
              </w:rPr>
              <w:t>1.</w:t>
            </w:r>
            <w:r>
              <w:rPr>
                <w:rFonts w:ascii="宋体" w:hAnsi="宋体"/>
                <w:b/>
                <w:bCs/>
                <w:szCs w:val="21"/>
              </w:rPr>
              <w:t>身份证号</w:t>
            </w:r>
          </w:p>
        </w:tc>
        <w:tc>
          <w:tcPr>
            <w:tcW w:w="1576" w:type="dxa"/>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08" w:type="dxa"/>
            </w:tcMar>
            <w:vAlign w:val="center"/>
          </w:tcPr>
          <w:p>
            <w:pPr>
              <w:pStyle w:val="Normal"/>
              <w:spacing w:lineRule="auto" w:line="276"/>
              <w:rPr>
                <w:rFonts w:ascii="宋体" w:hAnsi="宋体" w:cs="宋体"/>
                <w:szCs w:val="21"/>
              </w:rPr>
            </w:pPr>
            <w:r>
              <w:rPr>
                <w:rFonts w:ascii="宋体" w:hAnsi="宋体"/>
                <w:b/>
                <w:bCs/>
                <w:szCs w:val="21"/>
              </w:rPr>
              <w:t>　</w:t>
            </w:r>
          </w:p>
        </w:tc>
        <w:tc>
          <w:tcPr>
            <w:tcW w:w="1574" w:type="dxa"/>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08" w:type="dxa"/>
            </w:tcMar>
            <w:vAlign w:val="center"/>
          </w:tcPr>
          <w:p>
            <w:pPr>
              <w:pStyle w:val="Normal"/>
              <w:spacing w:lineRule="auto" w:line="276"/>
              <w:rPr>
                <w:rFonts w:ascii="宋体" w:hAnsi="宋体" w:cs="宋体"/>
                <w:szCs w:val="21"/>
              </w:rPr>
            </w:pPr>
            <w:r>
              <w:rPr>
                <w:rFonts w:ascii="宋体" w:hAnsi="宋体"/>
                <w:b/>
                <w:bCs/>
                <w:szCs w:val="21"/>
              </w:rPr>
              <w:t>　</w:t>
            </w:r>
          </w:p>
        </w:tc>
        <w:tc>
          <w:tcPr>
            <w:tcW w:w="814" w:type="dxa"/>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08" w:type="dxa"/>
            </w:tcMar>
            <w:vAlign w:val="center"/>
          </w:tcPr>
          <w:p>
            <w:pPr>
              <w:pStyle w:val="Normal"/>
              <w:spacing w:lineRule="auto" w:line="276"/>
              <w:rPr>
                <w:rFonts w:ascii="宋体" w:hAnsi="宋体" w:cs="宋体"/>
                <w:szCs w:val="21"/>
              </w:rPr>
            </w:pPr>
            <w:r>
              <w:rPr>
                <w:rFonts w:ascii="宋体" w:hAnsi="宋体"/>
                <w:b/>
                <w:bCs/>
                <w:szCs w:val="21"/>
              </w:rPr>
              <w:t>　</w:t>
            </w:r>
          </w:p>
        </w:tc>
      </w:tr>
      <w:tr>
        <w:trPr>
          <w:trHeight w:val="405" w:hRule="atLeast"/>
        </w:trPr>
        <w:tc>
          <w:tcPr>
            <w:tcW w:w="6018" w:type="dxa"/>
            <w:gridSpan w:val="2"/>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08" w:type="dxa"/>
            </w:tcMar>
            <w:vAlign w:val="center"/>
          </w:tcPr>
          <w:p>
            <w:pPr>
              <w:pStyle w:val="Normal"/>
              <w:spacing w:lineRule="auto" w:line="276"/>
              <w:rPr>
                <w:rFonts w:ascii="宋体" w:hAnsi="宋体" w:cs="宋体"/>
                <w:szCs w:val="21"/>
              </w:rPr>
            </w:pPr>
            <w:r>
              <w:rPr>
                <w:rFonts w:ascii="宋体" w:hAnsi="宋体"/>
                <w:b/>
                <w:bCs/>
                <w:szCs w:val="21"/>
              </w:rPr>
              <w:t>2.</w:t>
            </w:r>
            <w:r>
              <w:rPr>
                <w:rFonts w:ascii="宋体" w:hAnsi="宋体"/>
                <w:b/>
                <w:bCs/>
                <w:szCs w:val="21"/>
              </w:rPr>
              <w:t>联系地址</w:t>
            </w:r>
          </w:p>
        </w:tc>
        <w:tc>
          <w:tcPr>
            <w:tcW w:w="1576" w:type="dxa"/>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08" w:type="dxa"/>
            </w:tcMar>
            <w:vAlign w:val="center"/>
          </w:tcPr>
          <w:p>
            <w:pPr>
              <w:pStyle w:val="Normal"/>
              <w:spacing w:lineRule="auto" w:line="276"/>
              <w:rPr>
                <w:rFonts w:ascii="宋体" w:hAnsi="宋体" w:cs="宋体"/>
                <w:szCs w:val="21"/>
              </w:rPr>
            </w:pPr>
            <w:r>
              <w:rPr>
                <w:rFonts w:ascii="宋体" w:hAnsi="宋体"/>
                <w:b/>
                <w:bCs/>
                <w:szCs w:val="21"/>
              </w:rPr>
              <w:t>　</w:t>
            </w:r>
          </w:p>
        </w:tc>
        <w:tc>
          <w:tcPr>
            <w:tcW w:w="1574" w:type="dxa"/>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08" w:type="dxa"/>
            </w:tcMar>
            <w:vAlign w:val="center"/>
          </w:tcPr>
          <w:p>
            <w:pPr>
              <w:pStyle w:val="Normal"/>
              <w:spacing w:lineRule="auto" w:line="276"/>
              <w:rPr>
                <w:rFonts w:ascii="宋体" w:hAnsi="宋体" w:cs="宋体"/>
                <w:szCs w:val="21"/>
              </w:rPr>
            </w:pPr>
            <w:r>
              <w:rPr>
                <w:rFonts w:ascii="宋体" w:hAnsi="宋体"/>
                <w:b/>
                <w:bCs/>
                <w:szCs w:val="21"/>
              </w:rPr>
              <w:t>　</w:t>
            </w:r>
          </w:p>
        </w:tc>
        <w:tc>
          <w:tcPr>
            <w:tcW w:w="814" w:type="dxa"/>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08" w:type="dxa"/>
            </w:tcMar>
            <w:vAlign w:val="center"/>
          </w:tcPr>
          <w:p>
            <w:pPr>
              <w:pStyle w:val="Normal"/>
              <w:spacing w:lineRule="auto" w:line="276"/>
              <w:rPr>
                <w:rFonts w:ascii="宋体" w:hAnsi="宋体" w:cs="宋体"/>
                <w:szCs w:val="21"/>
              </w:rPr>
            </w:pPr>
            <w:r>
              <w:rPr>
                <w:rFonts w:ascii="宋体" w:hAnsi="宋体"/>
                <w:b/>
                <w:bCs/>
                <w:szCs w:val="21"/>
              </w:rPr>
              <w:t>　</w:t>
            </w:r>
          </w:p>
        </w:tc>
      </w:tr>
      <w:tr>
        <w:trPr>
          <w:trHeight w:val="116" w:hRule="atLeast"/>
        </w:trPr>
        <w:tc>
          <w:tcPr>
            <w:tcW w:w="6018" w:type="dxa"/>
            <w:gridSpan w:val="2"/>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08" w:type="dxa"/>
            </w:tcMar>
            <w:vAlign w:val="center"/>
          </w:tcPr>
          <w:p>
            <w:pPr>
              <w:pStyle w:val="Normal"/>
              <w:spacing w:lineRule="auto" w:line="276"/>
              <w:rPr>
                <w:rFonts w:ascii="宋体" w:hAnsi="宋体" w:cs="宋体"/>
                <w:szCs w:val="21"/>
              </w:rPr>
            </w:pPr>
            <w:r>
              <w:rPr>
                <w:rFonts w:ascii="宋体" w:hAnsi="宋体"/>
                <w:b/>
                <w:bCs/>
                <w:szCs w:val="21"/>
              </w:rPr>
              <w:t>3.</w:t>
            </w:r>
            <w:r>
              <w:rPr>
                <w:rFonts w:ascii="宋体" w:hAnsi="宋体"/>
                <w:b/>
                <w:bCs/>
                <w:szCs w:val="21"/>
              </w:rPr>
              <w:t>与承租人关系</w:t>
            </w:r>
          </w:p>
        </w:tc>
        <w:tc>
          <w:tcPr>
            <w:tcW w:w="1576" w:type="dxa"/>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08" w:type="dxa"/>
            </w:tcMar>
            <w:vAlign w:val="center"/>
          </w:tcPr>
          <w:p>
            <w:pPr>
              <w:pStyle w:val="Normal"/>
              <w:spacing w:lineRule="auto" w:line="276"/>
              <w:rPr>
                <w:rFonts w:ascii="宋体" w:hAnsi="宋体" w:cs="宋体"/>
                <w:szCs w:val="21"/>
              </w:rPr>
            </w:pPr>
            <w:r>
              <w:rPr>
                <w:rFonts w:ascii="宋体" w:hAnsi="宋体"/>
                <w:b/>
                <w:bCs/>
                <w:szCs w:val="21"/>
              </w:rPr>
              <w:t>　</w:t>
            </w:r>
          </w:p>
        </w:tc>
        <w:tc>
          <w:tcPr>
            <w:tcW w:w="1574" w:type="dxa"/>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08" w:type="dxa"/>
            </w:tcMar>
            <w:vAlign w:val="center"/>
          </w:tcPr>
          <w:p>
            <w:pPr>
              <w:pStyle w:val="Normal"/>
              <w:spacing w:lineRule="auto" w:line="276"/>
              <w:rPr>
                <w:rFonts w:ascii="宋体" w:hAnsi="宋体" w:cs="宋体"/>
                <w:szCs w:val="21"/>
              </w:rPr>
            </w:pPr>
            <w:r>
              <w:rPr>
                <w:rFonts w:ascii="宋体" w:hAnsi="宋体"/>
                <w:b/>
                <w:bCs/>
                <w:szCs w:val="21"/>
              </w:rPr>
              <w:t>　</w:t>
            </w:r>
          </w:p>
        </w:tc>
        <w:tc>
          <w:tcPr>
            <w:tcW w:w="814" w:type="dxa"/>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08" w:type="dxa"/>
            </w:tcMar>
            <w:vAlign w:val="center"/>
          </w:tcPr>
          <w:p>
            <w:pPr>
              <w:pStyle w:val="Normal"/>
              <w:spacing w:lineRule="auto" w:line="276"/>
              <w:rPr>
                <w:rFonts w:ascii="宋体" w:hAnsi="宋体" w:cs="宋体"/>
                <w:szCs w:val="21"/>
              </w:rPr>
            </w:pPr>
            <w:r>
              <w:rPr>
                <w:rFonts w:ascii="宋体" w:hAnsi="宋体"/>
                <w:b/>
                <w:bCs/>
                <w:szCs w:val="21"/>
              </w:rPr>
              <w:t>　</w:t>
            </w:r>
          </w:p>
        </w:tc>
      </w:tr>
    </w:tbl>
    <w:p>
      <w:pPr>
        <w:pStyle w:val="Normal"/>
        <w:spacing w:lineRule="auto" w:line="276"/>
        <w:rPr>
          <w:rFonts w:ascii="宋体" w:hAnsi="宋体"/>
          <w:szCs w:val="21"/>
        </w:rPr>
      </w:pPr>
      <w:r>
        <w:rPr>
          <w:rFonts w:ascii="宋体" w:hAnsi="宋体"/>
          <w:szCs w:val="21"/>
        </w:rPr>
        <w:t> </w:t>
      </w:r>
    </w:p>
    <w:p>
      <w:pPr>
        <w:pStyle w:val="Normal"/>
        <w:spacing w:lineRule="auto" w:line="276"/>
        <w:rPr>
          <w:rFonts w:ascii="宋体" w:hAnsi="宋体"/>
          <w:szCs w:val="21"/>
        </w:rPr>
      </w:pPr>
      <w:r>
        <w:rPr>
          <w:rFonts w:ascii="宋体" w:hAnsi="宋体"/>
          <w:szCs w:val="21"/>
        </w:rPr>
        <w:t> </w:t>
      </w:r>
    </w:p>
    <w:p>
      <w:pPr>
        <w:pStyle w:val="Normal"/>
        <w:spacing w:lineRule="auto" w:line="276"/>
        <w:rPr>
          <w:rFonts w:ascii="宋体" w:hAnsi="宋体"/>
          <w:szCs w:val="21"/>
        </w:rPr>
      </w:pPr>
      <w:r>
        <w:rPr>
          <w:rFonts w:ascii="宋体" w:hAnsi="宋体"/>
          <w:szCs w:val="21"/>
        </w:rPr>
        <w:t> </w:t>
      </w:r>
    </w:p>
    <w:p>
      <w:pPr>
        <w:sectPr>
          <w:type w:val="nextPage"/>
          <w:pgSz w:w="12240" w:h="15840"/>
          <w:pgMar w:left="1800" w:right="1800" w:header="0" w:top="1440" w:footer="0" w:bottom="1440" w:gutter="0"/>
          <w:pgNumType w:fmt="decimal"/>
          <w:formProt w:val="false"/>
          <w:textDirection w:val="lrTb"/>
          <w:docGrid w:type="default" w:linePitch="312" w:charSpace="0"/>
        </w:sectPr>
        <w:pStyle w:val="Normal"/>
        <w:spacing w:lineRule="auto" w:line="276"/>
        <w:rPr>
          <w:rFonts w:ascii="宋体" w:hAnsi="宋体"/>
          <w:szCs w:val="21"/>
        </w:rPr>
      </w:pPr>
      <w:r>
        <w:rPr>
          <w:rFonts w:ascii="宋体" w:hAnsi="宋体"/>
          <w:szCs w:val="21"/>
        </w:rPr>
        <w:t> </w:t>
      </w:r>
    </w:p>
    <w:p>
      <w:pPr>
        <w:pStyle w:val="Normal"/>
        <w:spacing w:lineRule="auto" w:line="276"/>
        <w:rPr>
          <w:rFonts w:ascii="宋体" w:hAnsi="宋体"/>
          <w:szCs w:val="21"/>
        </w:rPr>
      </w:pPr>
      <w:r>
        <w:rPr>
          <w:rFonts w:ascii="宋体" w:hAnsi="宋体"/>
          <w:b/>
          <w:bCs/>
          <w:szCs w:val="21"/>
        </w:rPr>
        <w:t>附件三：扣款明细表</w:t>
      </w:r>
    </w:p>
    <w:p>
      <w:pPr>
        <w:pStyle w:val="Normal"/>
        <w:spacing w:lineRule="auto" w:line="276"/>
        <w:rPr>
          <w:rFonts w:ascii="宋体" w:hAnsi="宋体"/>
          <w:szCs w:val="21"/>
        </w:rPr>
      </w:pPr>
      <w:r>
        <w:rPr>
          <w:rFonts w:ascii="宋体" w:hAnsi="宋体"/>
          <w:szCs w:val="21"/>
        </w:rPr>
        <w:t> </w:t>
      </w:r>
    </w:p>
    <w:p>
      <w:pPr>
        <w:pStyle w:val="Normal"/>
        <w:spacing w:lineRule="auto" w:line="276"/>
        <w:jc w:val="center"/>
        <w:rPr>
          <w:rFonts w:ascii="宋体" w:hAnsi="宋体"/>
          <w:szCs w:val="21"/>
        </w:rPr>
      </w:pPr>
      <w:r>
        <w:rPr>
          <w:rFonts w:ascii="宋体" w:hAnsi="宋体"/>
          <w:b/>
          <w:szCs w:val="21"/>
        </w:rPr>
        <w:t>扣款明细表</w:t>
      </w:r>
    </w:p>
    <w:p>
      <w:pPr>
        <w:pStyle w:val="Normal"/>
        <w:spacing w:lineRule="auto" w:line="276"/>
        <w:jc w:val="right"/>
        <w:rPr>
          <w:rFonts w:ascii="宋体" w:hAnsi="宋体"/>
          <w:szCs w:val="21"/>
        </w:rPr>
      </w:pPr>
      <w:r>
        <w:rPr>
          <w:rFonts w:ascii="宋体" w:hAnsi="宋体"/>
          <w:bCs/>
          <w:szCs w:val="21"/>
        </w:rPr>
        <w:t>金额单位：元</w:t>
      </w:r>
    </w:p>
    <w:tbl>
      <w:tblPr>
        <w:tblW w:w="14680" w:type="dxa"/>
        <w:jc w:val="center"/>
        <w:tblInd w:w="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108" w:type="dxa"/>
          <w:bottom w:w="0" w:type="dxa"/>
          <w:right w:w="108" w:type="dxa"/>
        </w:tblCellMar>
      </w:tblPr>
      <w:tblGrid>
        <w:gridCol w:w="1632"/>
        <w:gridCol w:w="2811"/>
        <w:gridCol w:w="2813"/>
        <w:gridCol w:w="1965"/>
        <w:gridCol w:w="2530"/>
        <w:gridCol w:w="2928"/>
      </w:tblGrid>
      <w:tr>
        <w:trPr>
          <w:trHeight w:val="511" w:hRule="atLeast"/>
        </w:trPr>
        <w:tc>
          <w:tcPr>
            <w:tcW w:w="163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vAlign w:val="center"/>
          </w:tcPr>
          <w:p>
            <w:pPr>
              <w:pStyle w:val="Normal"/>
              <w:spacing w:lineRule="auto" w:line="276"/>
              <w:ind w:firstLine="566"/>
              <w:jc w:val="center"/>
              <w:rPr>
                <w:rFonts w:ascii="宋体" w:hAnsi="宋体" w:cs="宋体"/>
                <w:szCs w:val="21"/>
              </w:rPr>
            </w:pPr>
            <w:r>
              <w:rPr>
                <w:rFonts w:ascii="宋体" w:hAnsi="宋体"/>
                <w:b/>
                <w:bCs/>
                <w:szCs w:val="21"/>
              </w:rPr>
              <w:t>序号</w:t>
            </w:r>
          </w:p>
        </w:tc>
        <w:tc>
          <w:tcPr>
            <w:tcW w:w="281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vAlign w:val="center"/>
          </w:tcPr>
          <w:p>
            <w:pPr>
              <w:pStyle w:val="Normal"/>
              <w:spacing w:lineRule="auto" w:line="276"/>
              <w:ind w:firstLine="566"/>
              <w:jc w:val="center"/>
              <w:rPr>
                <w:rFonts w:ascii="宋体" w:hAnsi="宋体" w:cs="宋体"/>
                <w:szCs w:val="21"/>
              </w:rPr>
            </w:pPr>
            <w:r>
              <w:rPr>
                <w:rFonts w:ascii="宋体" w:hAnsi="宋体"/>
                <w:b/>
                <w:bCs/>
                <w:szCs w:val="21"/>
              </w:rPr>
              <w:t>合同号</w:t>
            </w:r>
          </w:p>
        </w:tc>
        <w:tc>
          <w:tcPr>
            <w:tcW w:w="281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vAlign w:val="center"/>
          </w:tcPr>
          <w:p>
            <w:pPr>
              <w:pStyle w:val="Normal"/>
              <w:spacing w:lineRule="auto" w:line="276"/>
              <w:ind w:firstLine="566"/>
              <w:jc w:val="center"/>
              <w:rPr>
                <w:rFonts w:ascii="宋体" w:hAnsi="宋体" w:cs="宋体"/>
                <w:szCs w:val="21"/>
              </w:rPr>
            </w:pPr>
            <w:r>
              <w:rPr>
                <w:rFonts w:ascii="宋体" w:hAnsi="宋体"/>
                <w:b/>
                <w:bCs/>
                <w:szCs w:val="21"/>
              </w:rPr>
              <w:t>银行账号</w:t>
            </w:r>
          </w:p>
        </w:tc>
        <w:tc>
          <w:tcPr>
            <w:tcW w:w="196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vAlign w:val="center"/>
          </w:tcPr>
          <w:p>
            <w:pPr>
              <w:pStyle w:val="Normal"/>
              <w:spacing w:lineRule="auto" w:line="276"/>
              <w:ind w:firstLine="566"/>
              <w:jc w:val="center"/>
              <w:rPr>
                <w:rFonts w:ascii="宋体" w:hAnsi="宋体" w:cs="宋体"/>
                <w:szCs w:val="21"/>
              </w:rPr>
            </w:pPr>
            <w:r>
              <w:rPr>
                <w:rFonts w:ascii="宋体" w:hAnsi="宋体"/>
                <w:b/>
                <w:bCs/>
                <w:szCs w:val="21"/>
              </w:rPr>
              <w:t>承租人</w:t>
            </w:r>
          </w:p>
        </w:tc>
        <w:tc>
          <w:tcPr>
            <w:tcW w:w="253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vAlign w:val="center"/>
          </w:tcPr>
          <w:p>
            <w:pPr>
              <w:pStyle w:val="Normal"/>
              <w:spacing w:lineRule="auto" w:line="276"/>
              <w:ind w:firstLine="566"/>
              <w:jc w:val="center"/>
              <w:rPr>
                <w:rFonts w:ascii="宋体" w:hAnsi="宋体" w:cs="宋体"/>
                <w:szCs w:val="21"/>
              </w:rPr>
            </w:pPr>
            <w:r>
              <w:rPr>
                <w:rFonts w:ascii="宋体" w:hAnsi="宋体"/>
                <w:b/>
                <w:bCs/>
                <w:szCs w:val="21"/>
              </w:rPr>
              <w:t>扣款金额</w:t>
            </w:r>
          </w:p>
        </w:tc>
        <w:tc>
          <w:tcPr>
            <w:tcW w:w="292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vAlign w:val="center"/>
          </w:tcPr>
          <w:p>
            <w:pPr>
              <w:pStyle w:val="Normal"/>
              <w:spacing w:lineRule="auto" w:line="276"/>
              <w:ind w:firstLine="566"/>
              <w:jc w:val="center"/>
              <w:rPr>
                <w:rFonts w:ascii="宋体" w:hAnsi="宋体" w:cs="宋体"/>
                <w:szCs w:val="21"/>
              </w:rPr>
            </w:pPr>
            <w:r>
              <w:rPr>
                <w:rFonts w:ascii="宋体" w:hAnsi="宋体"/>
                <w:b/>
                <w:bCs/>
                <w:szCs w:val="21"/>
              </w:rPr>
              <w:t>备注</w:t>
            </w:r>
          </w:p>
        </w:tc>
      </w:tr>
      <w:tr>
        <w:trPr>
          <w:trHeight w:val="511" w:hRule="atLeast"/>
        </w:trPr>
        <w:tc>
          <w:tcPr>
            <w:tcW w:w="163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vAlign w:val="center"/>
          </w:tcPr>
          <w:p>
            <w:pPr>
              <w:pStyle w:val="Normal"/>
              <w:spacing w:lineRule="auto" w:line="276"/>
              <w:ind w:firstLine="566"/>
              <w:jc w:val="center"/>
              <w:rPr>
                <w:rFonts w:ascii="宋体" w:hAnsi="宋体" w:cs="宋体"/>
                <w:szCs w:val="21"/>
              </w:rPr>
            </w:pPr>
            <w:r>
              <w:rPr>
                <w:rFonts w:ascii="宋体" w:hAnsi="宋体"/>
                <w:b/>
                <w:bCs/>
                <w:szCs w:val="21"/>
              </w:rPr>
              <w:t>1</w:t>
            </w:r>
          </w:p>
        </w:tc>
        <w:tc>
          <w:tcPr>
            <w:tcW w:w="281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vAlign w:val="center"/>
          </w:tcPr>
          <w:p>
            <w:pPr>
              <w:pStyle w:val="Normal"/>
              <w:spacing w:lineRule="auto" w:line="276"/>
              <w:ind w:firstLine="566"/>
              <w:jc w:val="center"/>
              <w:rPr>
                <w:rFonts w:ascii="宋体" w:hAnsi="宋体" w:cs="宋体"/>
                <w:szCs w:val="21"/>
              </w:rPr>
            </w:pPr>
            <w:r>
              <w:rPr>
                <w:rFonts w:ascii="宋体" w:hAnsi="宋体"/>
                <w:b/>
                <w:bCs/>
                <w:szCs w:val="21"/>
              </w:rPr>
              <w:t> </w:t>
            </w:r>
          </w:p>
        </w:tc>
        <w:tc>
          <w:tcPr>
            <w:tcW w:w="281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vAlign w:val="center"/>
          </w:tcPr>
          <w:p>
            <w:pPr>
              <w:pStyle w:val="Normal"/>
              <w:spacing w:lineRule="auto" w:line="276"/>
              <w:ind w:firstLine="566"/>
              <w:jc w:val="center"/>
              <w:rPr>
                <w:rFonts w:ascii="宋体" w:hAnsi="宋体" w:cs="宋体"/>
                <w:szCs w:val="21"/>
              </w:rPr>
            </w:pPr>
            <w:r>
              <w:rPr>
                <w:rFonts w:ascii="宋体" w:hAnsi="宋体"/>
                <w:b/>
                <w:bCs/>
                <w:szCs w:val="21"/>
              </w:rPr>
              <w:t> </w:t>
            </w:r>
          </w:p>
        </w:tc>
        <w:tc>
          <w:tcPr>
            <w:tcW w:w="196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vAlign w:val="center"/>
          </w:tcPr>
          <w:p>
            <w:pPr>
              <w:pStyle w:val="Normal"/>
              <w:spacing w:lineRule="auto" w:line="276"/>
              <w:ind w:firstLine="566"/>
              <w:jc w:val="center"/>
              <w:rPr>
                <w:rFonts w:ascii="宋体" w:hAnsi="宋体" w:cs="宋体"/>
                <w:szCs w:val="21"/>
              </w:rPr>
            </w:pPr>
            <w:r>
              <w:rPr>
                <w:rFonts w:ascii="宋体" w:hAnsi="宋体"/>
                <w:b/>
                <w:bCs/>
                <w:szCs w:val="21"/>
              </w:rPr>
              <w:t> </w:t>
            </w:r>
          </w:p>
        </w:tc>
        <w:tc>
          <w:tcPr>
            <w:tcW w:w="253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vAlign w:val="center"/>
          </w:tcPr>
          <w:p>
            <w:pPr>
              <w:pStyle w:val="Normal"/>
              <w:spacing w:lineRule="auto" w:line="276"/>
              <w:ind w:firstLine="566"/>
              <w:jc w:val="center"/>
              <w:rPr>
                <w:rFonts w:ascii="宋体" w:hAnsi="宋体" w:cs="宋体"/>
                <w:szCs w:val="21"/>
              </w:rPr>
            </w:pPr>
            <w:r>
              <w:rPr>
                <w:rFonts w:ascii="宋体" w:hAnsi="宋体"/>
                <w:b/>
                <w:bCs/>
                <w:szCs w:val="21"/>
              </w:rPr>
              <w:t> </w:t>
            </w:r>
          </w:p>
        </w:tc>
        <w:tc>
          <w:tcPr>
            <w:tcW w:w="292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vAlign w:val="center"/>
          </w:tcPr>
          <w:p>
            <w:pPr>
              <w:pStyle w:val="Normal"/>
              <w:spacing w:lineRule="auto" w:line="276"/>
              <w:ind w:firstLine="566"/>
              <w:jc w:val="center"/>
              <w:rPr>
                <w:rFonts w:ascii="宋体" w:hAnsi="宋体" w:cs="宋体"/>
                <w:szCs w:val="21"/>
              </w:rPr>
            </w:pPr>
            <w:r>
              <w:rPr>
                <w:rFonts w:ascii="宋体" w:hAnsi="宋体"/>
                <w:b/>
                <w:bCs/>
                <w:szCs w:val="21"/>
              </w:rPr>
              <w:t> </w:t>
            </w:r>
          </w:p>
        </w:tc>
      </w:tr>
      <w:tr>
        <w:trPr>
          <w:trHeight w:val="511" w:hRule="atLeast"/>
        </w:trPr>
        <w:tc>
          <w:tcPr>
            <w:tcW w:w="163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vAlign w:val="center"/>
          </w:tcPr>
          <w:p>
            <w:pPr>
              <w:pStyle w:val="Normal"/>
              <w:spacing w:lineRule="auto" w:line="276"/>
              <w:ind w:firstLine="566"/>
              <w:jc w:val="center"/>
              <w:rPr>
                <w:rFonts w:ascii="宋体" w:hAnsi="宋体" w:cs="宋体"/>
                <w:szCs w:val="21"/>
              </w:rPr>
            </w:pPr>
            <w:r>
              <w:rPr>
                <w:rFonts w:ascii="宋体" w:hAnsi="宋体"/>
                <w:b/>
                <w:bCs/>
                <w:szCs w:val="21"/>
              </w:rPr>
              <w:t>2</w:t>
            </w:r>
          </w:p>
        </w:tc>
        <w:tc>
          <w:tcPr>
            <w:tcW w:w="281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vAlign w:val="center"/>
          </w:tcPr>
          <w:p>
            <w:pPr>
              <w:pStyle w:val="Normal"/>
              <w:spacing w:lineRule="auto" w:line="276"/>
              <w:ind w:firstLine="566"/>
              <w:jc w:val="center"/>
              <w:rPr>
                <w:rFonts w:ascii="宋体" w:hAnsi="宋体" w:cs="宋体"/>
                <w:szCs w:val="21"/>
              </w:rPr>
            </w:pPr>
            <w:r>
              <w:rPr>
                <w:rFonts w:ascii="宋体" w:hAnsi="宋体"/>
                <w:b/>
                <w:bCs/>
                <w:szCs w:val="21"/>
              </w:rPr>
              <w:t> </w:t>
            </w:r>
          </w:p>
        </w:tc>
        <w:tc>
          <w:tcPr>
            <w:tcW w:w="281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vAlign w:val="center"/>
          </w:tcPr>
          <w:p>
            <w:pPr>
              <w:pStyle w:val="Normal"/>
              <w:spacing w:lineRule="auto" w:line="276"/>
              <w:ind w:firstLine="566"/>
              <w:jc w:val="center"/>
              <w:rPr>
                <w:rFonts w:ascii="宋体" w:hAnsi="宋体" w:cs="宋体"/>
                <w:szCs w:val="21"/>
              </w:rPr>
            </w:pPr>
            <w:r>
              <w:rPr>
                <w:rFonts w:ascii="宋体" w:hAnsi="宋体"/>
                <w:b/>
                <w:bCs/>
                <w:szCs w:val="21"/>
              </w:rPr>
              <w:t> </w:t>
            </w:r>
          </w:p>
        </w:tc>
        <w:tc>
          <w:tcPr>
            <w:tcW w:w="196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vAlign w:val="center"/>
          </w:tcPr>
          <w:p>
            <w:pPr>
              <w:pStyle w:val="Normal"/>
              <w:spacing w:lineRule="auto" w:line="276"/>
              <w:ind w:firstLine="566"/>
              <w:jc w:val="center"/>
              <w:rPr>
                <w:rFonts w:ascii="宋体" w:hAnsi="宋体" w:cs="宋体"/>
                <w:szCs w:val="21"/>
              </w:rPr>
            </w:pPr>
            <w:r>
              <w:rPr>
                <w:rFonts w:ascii="宋体" w:hAnsi="宋体"/>
                <w:b/>
                <w:bCs/>
                <w:szCs w:val="21"/>
              </w:rPr>
              <w:t> </w:t>
            </w:r>
          </w:p>
        </w:tc>
        <w:tc>
          <w:tcPr>
            <w:tcW w:w="253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vAlign w:val="center"/>
          </w:tcPr>
          <w:p>
            <w:pPr>
              <w:pStyle w:val="Normal"/>
              <w:spacing w:lineRule="auto" w:line="276"/>
              <w:ind w:firstLine="566"/>
              <w:jc w:val="center"/>
              <w:rPr>
                <w:rFonts w:ascii="宋体" w:hAnsi="宋体" w:cs="宋体"/>
                <w:szCs w:val="21"/>
              </w:rPr>
            </w:pPr>
            <w:r>
              <w:rPr>
                <w:rFonts w:ascii="宋体" w:hAnsi="宋体"/>
                <w:b/>
                <w:bCs/>
                <w:szCs w:val="21"/>
              </w:rPr>
              <w:t> </w:t>
            </w:r>
          </w:p>
        </w:tc>
        <w:tc>
          <w:tcPr>
            <w:tcW w:w="292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vAlign w:val="center"/>
          </w:tcPr>
          <w:p>
            <w:pPr>
              <w:pStyle w:val="Normal"/>
              <w:spacing w:lineRule="auto" w:line="276"/>
              <w:ind w:firstLine="566"/>
              <w:jc w:val="center"/>
              <w:rPr>
                <w:rFonts w:ascii="宋体" w:hAnsi="宋体" w:cs="宋体"/>
                <w:szCs w:val="21"/>
              </w:rPr>
            </w:pPr>
            <w:r>
              <w:rPr>
                <w:rFonts w:ascii="宋体" w:hAnsi="宋体"/>
                <w:b/>
                <w:bCs/>
                <w:szCs w:val="21"/>
              </w:rPr>
              <w:t> </w:t>
            </w:r>
          </w:p>
        </w:tc>
      </w:tr>
      <w:tr>
        <w:trPr>
          <w:trHeight w:val="511" w:hRule="atLeast"/>
        </w:trPr>
        <w:tc>
          <w:tcPr>
            <w:tcW w:w="163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vAlign w:val="center"/>
          </w:tcPr>
          <w:p>
            <w:pPr>
              <w:pStyle w:val="Normal"/>
              <w:spacing w:lineRule="auto" w:line="276"/>
              <w:ind w:firstLine="566"/>
              <w:jc w:val="center"/>
              <w:rPr>
                <w:rFonts w:ascii="宋体" w:hAnsi="宋体" w:cs="宋体"/>
                <w:szCs w:val="21"/>
              </w:rPr>
            </w:pPr>
            <w:r>
              <w:rPr>
                <w:rFonts w:ascii="宋体" w:hAnsi="宋体"/>
                <w:b/>
                <w:bCs/>
                <w:szCs w:val="21"/>
              </w:rPr>
              <w:t>…</w:t>
            </w:r>
          </w:p>
        </w:tc>
        <w:tc>
          <w:tcPr>
            <w:tcW w:w="281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vAlign w:val="center"/>
          </w:tcPr>
          <w:p>
            <w:pPr>
              <w:pStyle w:val="Normal"/>
              <w:spacing w:lineRule="auto" w:line="276"/>
              <w:ind w:firstLine="566"/>
              <w:jc w:val="center"/>
              <w:rPr>
                <w:rFonts w:ascii="宋体" w:hAnsi="宋体" w:cs="宋体"/>
                <w:szCs w:val="21"/>
              </w:rPr>
            </w:pPr>
            <w:r>
              <w:rPr>
                <w:rFonts w:ascii="宋体" w:hAnsi="宋体"/>
                <w:b/>
                <w:bCs/>
                <w:szCs w:val="21"/>
              </w:rPr>
              <w:t> </w:t>
            </w:r>
          </w:p>
        </w:tc>
        <w:tc>
          <w:tcPr>
            <w:tcW w:w="281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vAlign w:val="center"/>
          </w:tcPr>
          <w:p>
            <w:pPr>
              <w:pStyle w:val="Normal"/>
              <w:spacing w:lineRule="auto" w:line="276"/>
              <w:ind w:firstLine="566"/>
              <w:jc w:val="center"/>
              <w:rPr>
                <w:rFonts w:ascii="宋体" w:hAnsi="宋体" w:cs="宋体"/>
                <w:szCs w:val="21"/>
              </w:rPr>
            </w:pPr>
            <w:r>
              <w:rPr>
                <w:rFonts w:ascii="宋体" w:hAnsi="宋体"/>
                <w:b/>
                <w:bCs/>
                <w:szCs w:val="21"/>
              </w:rPr>
              <w:t> </w:t>
            </w:r>
          </w:p>
        </w:tc>
        <w:tc>
          <w:tcPr>
            <w:tcW w:w="196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vAlign w:val="center"/>
          </w:tcPr>
          <w:p>
            <w:pPr>
              <w:pStyle w:val="Normal"/>
              <w:spacing w:lineRule="auto" w:line="276"/>
              <w:ind w:firstLine="566"/>
              <w:jc w:val="center"/>
              <w:rPr>
                <w:rFonts w:ascii="宋体" w:hAnsi="宋体" w:cs="宋体"/>
                <w:szCs w:val="21"/>
              </w:rPr>
            </w:pPr>
            <w:r>
              <w:rPr>
                <w:rFonts w:ascii="宋体" w:hAnsi="宋体"/>
                <w:b/>
                <w:bCs/>
                <w:szCs w:val="21"/>
              </w:rPr>
              <w:t> </w:t>
            </w:r>
          </w:p>
        </w:tc>
        <w:tc>
          <w:tcPr>
            <w:tcW w:w="253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vAlign w:val="center"/>
          </w:tcPr>
          <w:p>
            <w:pPr>
              <w:pStyle w:val="Normal"/>
              <w:spacing w:lineRule="auto" w:line="276"/>
              <w:ind w:firstLine="566"/>
              <w:jc w:val="center"/>
              <w:rPr>
                <w:rFonts w:ascii="宋体" w:hAnsi="宋体" w:cs="宋体"/>
                <w:szCs w:val="21"/>
              </w:rPr>
            </w:pPr>
            <w:r>
              <w:rPr>
                <w:rFonts w:ascii="宋体" w:hAnsi="宋体"/>
                <w:b/>
                <w:bCs/>
                <w:szCs w:val="21"/>
              </w:rPr>
              <w:t> </w:t>
            </w:r>
          </w:p>
        </w:tc>
        <w:tc>
          <w:tcPr>
            <w:tcW w:w="292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vAlign w:val="center"/>
          </w:tcPr>
          <w:p>
            <w:pPr>
              <w:pStyle w:val="Normal"/>
              <w:spacing w:lineRule="auto" w:line="276"/>
              <w:ind w:firstLine="566"/>
              <w:jc w:val="center"/>
              <w:rPr>
                <w:rFonts w:ascii="宋体" w:hAnsi="宋体" w:cs="宋体"/>
                <w:szCs w:val="21"/>
              </w:rPr>
            </w:pPr>
            <w:r>
              <w:rPr>
                <w:rFonts w:ascii="宋体" w:hAnsi="宋体"/>
                <w:b/>
                <w:bCs/>
                <w:szCs w:val="21"/>
              </w:rPr>
              <w:t> </w:t>
            </w:r>
          </w:p>
        </w:tc>
      </w:tr>
      <w:tr>
        <w:trPr>
          <w:trHeight w:val="527" w:hRule="atLeast"/>
        </w:trPr>
        <w:tc>
          <w:tcPr>
            <w:tcW w:w="9221" w:type="dxa"/>
            <w:gridSpan w:val="4"/>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vAlign w:val="center"/>
          </w:tcPr>
          <w:p>
            <w:pPr>
              <w:pStyle w:val="Normal"/>
              <w:spacing w:lineRule="auto" w:line="276"/>
              <w:ind w:firstLine="566"/>
              <w:jc w:val="center"/>
              <w:rPr>
                <w:rFonts w:ascii="宋体" w:hAnsi="宋体" w:cs="宋体"/>
                <w:szCs w:val="21"/>
              </w:rPr>
            </w:pPr>
            <w:r>
              <w:rPr>
                <w:rFonts w:ascii="宋体" w:hAnsi="宋体"/>
                <w:b/>
                <w:bCs/>
                <w:szCs w:val="21"/>
              </w:rPr>
              <w:t>合计</w:t>
            </w:r>
          </w:p>
        </w:tc>
        <w:tc>
          <w:tcPr>
            <w:tcW w:w="253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vAlign w:val="center"/>
          </w:tcPr>
          <w:p>
            <w:pPr>
              <w:pStyle w:val="Normal"/>
              <w:spacing w:lineRule="auto" w:line="276"/>
              <w:ind w:firstLine="566"/>
              <w:jc w:val="center"/>
              <w:rPr>
                <w:rFonts w:ascii="宋体" w:hAnsi="宋体" w:cs="宋体"/>
                <w:szCs w:val="21"/>
              </w:rPr>
            </w:pPr>
            <w:r>
              <w:rPr>
                <w:rFonts w:ascii="宋体" w:hAnsi="宋体"/>
                <w:b/>
                <w:bCs/>
                <w:szCs w:val="21"/>
              </w:rPr>
              <w:t> </w:t>
            </w:r>
          </w:p>
        </w:tc>
        <w:tc>
          <w:tcPr>
            <w:tcW w:w="292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vAlign w:val="center"/>
          </w:tcPr>
          <w:p>
            <w:pPr>
              <w:pStyle w:val="Normal"/>
              <w:spacing w:lineRule="auto" w:line="276"/>
              <w:ind w:firstLine="566"/>
              <w:jc w:val="center"/>
              <w:rPr>
                <w:rFonts w:ascii="宋体" w:hAnsi="宋体" w:cs="宋体"/>
                <w:szCs w:val="21"/>
              </w:rPr>
            </w:pPr>
            <w:r>
              <w:rPr>
                <w:rFonts w:ascii="宋体" w:hAnsi="宋体"/>
                <w:b/>
                <w:bCs/>
                <w:szCs w:val="21"/>
              </w:rPr>
              <w:t> </w:t>
            </w:r>
          </w:p>
        </w:tc>
      </w:tr>
    </w:tbl>
    <w:p>
      <w:pPr>
        <w:pStyle w:val="Normal"/>
        <w:spacing w:lineRule="auto" w:line="276"/>
        <w:rPr>
          <w:rFonts w:ascii="宋体" w:hAnsi="宋体"/>
          <w:szCs w:val="21"/>
        </w:rPr>
      </w:pPr>
      <w:r>
        <w:rPr>
          <w:rFonts w:ascii="宋体" w:hAnsi="宋体"/>
          <w:bCs/>
          <w:szCs w:val="21"/>
        </w:rPr>
        <w:t>批准：                                         审核：                                           制单：</w:t>
      </w:r>
    </w:p>
    <w:p>
      <w:pPr>
        <w:pStyle w:val="Normal"/>
        <w:spacing w:lineRule="auto" w:line="276"/>
        <w:ind w:firstLine="6884"/>
        <w:rPr>
          <w:rFonts w:ascii="宋体" w:hAnsi="宋体"/>
          <w:szCs w:val="21"/>
        </w:rPr>
      </w:pPr>
      <w:r>
        <w:rPr>
          <w:rFonts w:ascii="宋体" w:hAnsi="宋体"/>
          <w:b/>
          <w:bCs/>
          <w:szCs w:val="21"/>
        </w:rPr>
        <w:t> </w:t>
      </w:r>
    </w:p>
    <w:p>
      <w:pPr>
        <w:pStyle w:val="Normal"/>
        <w:spacing w:lineRule="auto" w:line="276"/>
        <w:ind w:firstLine="10920"/>
        <w:rPr>
          <w:rFonts w:ascii="宋体" w:hAnsi="宋体"/>
          <w:szCs w:val="21"/>
        </w:rPr>
      </w:pPr>
      <w:r>
        <w:rPr>
          <w:rFonts w:ascii="宋体" w:hAnsi="宋体"/>
          <w:bCs/>
          <w:szCs w:val="21"/>
        </w:rPr>
        <w:t>年   月   日</w:t>
      </w:r>
    </w:p>
    <w:p>
      <w:pPr>
        <w:pStyle w:val="Normal"/>
        <w:spacing w:lineRule="auto" w:line="276"/>
        <w:rPr>
          <w:rFonts w:ascii="宋体" w:hAnsi="宋体"/>
          <w:szCs w:val="21"/>
        </w:rPr>
      </w:pPr>
      <w:r>
        <w:rPr>
          <w:rFonts w:ascii="宋体" w:hAnsi="宋体"/>
          <w:szCs w:val="21"/>
        </w:rPr>
        <w:t> </w:t>
      </w:r>
    </w:p>
    <w:p>
      <w:pPr>
        <w:pStyle w:val="Normal"/>
        <w:spacing w:lineRule="auto" w:line="276"/>
        <w:rPr>
          <w:rFonts w:ascii="宋体" w:hAnsi="宋体"/>
          <w:szCs w:val="21"/>
        </w:rPr>
      </w:pPr>
      <w:r>
        <w:rPr>
          <w:rFonts w:ascii="宋体" w:hAnsi="宋体"/>
          <w:szCs w:val="21"/>
        </w:rPr>
        <w:t> </w:t>
      </w:r>
    </w:p>
    <w:p>
      <w:pPr>
        <w:pStyle w:val="Normal"/>
        <w:spacing w:lineRule="auto" w:line="276"/>
        <w:rPr>
          <w:rFonts w:ascii="宋体" w:hAnsi="宋体"/>
          <w:szCs w:val="21"/>
        </w:rPr>
      </w:pPr>
      <w:r>
        <w:rPr>
          <w:rFonts w:ascii="宋体" w:hAnsi="宋体"/>
          <w:szCs w:val="21"/>
        </w:rPr>
        <w:t> </w:t>
      </w:r>
    </w:p>
    <w:p>
      <w:pPr>
        <w:pStyle w:val="Normal"/>
        <w:spacing w:lineRule="auto" w:line="276"/>
        <w:rPr>
          <w:rFonts w:ascii="宋体" w:hAnsi="宋体"/>
          <w:szCs w:val="21"/>
        </w:rPr>
      </w:pPr>
      <w:r>
        <w:rPr>
          <w:rFonts w:ascii="宋体" w:hAnsi="宋体"/>
          <w:szCs w:val="21"/>
        </w:rPr>
        <w:t> </w:t>
      </w:r>
    </w:p>
    <w:p>
      <w:pPr>
        <w:pStyle w:val="Normal"/>
        <w:spacing w:lineRule="auto" w:line="276"/>
        <w:rPr>
          <w:rFonts w:ascii="宋体" w:hAnsi="宋体"/>
          <w:szCs w:val="21"/>
        </w:rPr>
      </w:pPr>
      <w:r>
        <w:rPr>
          <w:rFonts w:ascii="宋体" w:hAnsi="宋体"/>
          <w:szCs w:val="21"/>
        </w:rPr>
        <w:t> </w:t>
      </w:r>
    </w:p>
    <w:p>
      <w:pPr>
        <w:pStyle w:val="Normal"/>
        <w:spacing w:lineRule="auto" w:line="276"/>
        <w:rPr>
          <w:rFonts w:ascii="宋体" w:hAnsi="宋体"/>
          <w:szCs w:val="21"/>
        </w:rPr>
      </w:pPr>
      <w:r>
        <w:rPr>
          <w:rFonts w:ascii="宋体" w:hAnsi="宋体"/>
          <w:szCs w:val="21"/>
        </w:rPr>
        <w:t> </w:t>
      </w:r>
    </w:p>
    <w:p>
      <w:pPr>
        <w:pStyle w:val="Normal"/>
        <w:spacing w:lineRule="auto" w:line="276"/>
        <w:rPr>
          <w:rFonts w:ascii="宋体" w:hAnsi="宋体"/>
          <w:szCs w:val="21"/>
        </w:rPr>
      </w:pPr>
      <w:r>
        <w:rPr>
          <w:rFonts w:ascii="宋体" w:hAnsi="宋体"/>
          <w:szCs w:val="21"/>
        </w:rPr>
        <w:t> </w:t>
      </w:r>
    </w:p>
    <w:p>
      <w:pPr>
        <w:pStyle w:val="Normal"/>
        <w:spacing w:lineRule="auto" w:line="276"/>
        <w:rPr>
          <w:rFonts w:ascii="宋体" w:hAnsi="宋体"/>
          <w:szCs w:val="21"/>
        </w:rPr>
      </w:pPr>
      <w:r>
        <w:rPr>
          <w:rFonts w:ascii="宋体" w:hAnsi="宋体"/>
          <w:szCs w:val="21"/>
        </w:rPr>
        <w:t> </w:t>
      </w:r>
    </w:p>
    <w:p>
      <w:pPr>
        <w:pStyle w:val="Normal"/>
        <w:spacing w:lineRule="auto" w:line="276"/>
        <w:rPr>
          <w:rFonts w:ascii="宋体" w:hAnsi="宋体"/>
          <w:szCs w:val="21"/>
        </w:rPr>
      </w:pPr>
      <w:r>
        <w:rPr>
          <w:rFonts w:ascii="宋体" w:hAnsi="宋体"/>
          <w:szCs w:val="21"/>
        </w:rPr>
        <w:t> </w:t>
      </w:r>
    </w:p>
    <w:p>
      <w:pPr>
        <w:pStyle w:val="Normal"/>
        <w:spacing w:lineRule="auto" w:line="276"/>
        <w:rPr>
          <w:rFonts w:ascii="宋体" w:hAnsi="宋体"/>
          <w:szCs w:val="21"/>
        </w:rPr>
      </w:pPr>
      <w:r>
        <w:rPr>
          <w:rFonts w:ascii="宋体" w:hAnsi="宋体"/>
          <w:szCs w:val="21"/>
        </w:rPr>
        <w:t> </w:t>
      </w:r>
    </w:p>
    <w:p>
      <w:pPr>
        <w:pStyle w:val="Normal"/>
        <w:spacing w:lineRule="auto" w:line="276"/>
        <w:rPr>
          <w:rFonts w:ascii="宋体" w:hAnsi="宋体"/>
          <w:szCs w:val="21"/>
        </w:rPr>
      </w:pPr>
      <w:r>
        <w:rPr>
          <w:rFonts w:ascii="宋体" w:hAnsi="宋体"/>
          <w:szCs w:val="21"/>
        </w:rPr>
        <w:t> </w:t>
      </w:r>
    </w:p>
    <w:p>
      <w:pPr>
        <w:pStyle w:val="Normal"/>
        <w:spacing w:lineRule="auto" w:line="276"/>
        <w:rPr>
          <w:rFonts w:ascii="宋体" w:hAnsi="宋体"/>
          <w:szCs w:val="21"/>
        </w:rPr>
      </w:pPr>
      <w:r>
        <w:rPr>
          <w:rFonts w:ascii="宋体" w:hAnsi="宋体"/>
          <w:szCs w:val="21"/>
        </w:rPr>
        <w:t> </w:t>
      </w:r>
    </w:p>
    <w:p>
      <w:pPr>
        <w:pStyle w:val="Normal"/>
        <w:spacing w:lineRule="auto" w:line="276"/>
        <w:rPr>
          <w:rFonts w:ascii="宋体" w:hAnsi="宋体"/>
          <w:szCs w:val="21"/>
        </w:rPr>
      </w:pPr>
      <w:r>
        <w:rPr>
          <w:rFonts w:ascii="宋体" w:hAnsi="宋体"/>
          <w:szCs w:val="21"/>
        </w:rPr>
        <w:t> </w:t>
      </w:r>
    </w:p>
    <w:p>
      <w:pPr>
        <w:pStyle w:val="Normal"/>
        <w:spacing w:lineRule="auto" w:line="276"/>
        <w:rPr>
          <w:rFonts w:ascii="宋体" w:hAnsi="宋体"/>
          <w:szCs w:val="21"/>
        </w:rPr>
      </w:pPr>
      <w:r>
        <w:rPr>
          <w:rFonts w:ascii="宋体" w:hAnsi="宋体"/>
          <w:szCs w:val="21"/>
        </w:rPr>
        <w:t> </w:t>
      </w:r>
    </w:p>
    <w:p>
      <w:pPr>
        <w:pStyle w:val="Normal"/>
        <w:spacing w:lineRule="auto" w:line="276"/>
        <w:rPr>
          <w:rFonts w:ascii="宋体" w:hAnsi="宋体"/>
          <w:szCs w:val="21"/>
        </w:rPr>
      </w:pPr>
      <w:r>
        <w:rPr>
          <w:rFonts w:ascii="宋体" w:hAnsi="宋体"/>
          <w:szCs w:val="21"/>
        </w:rPr>
        <w:t> </w:t>
      </w:r>
    </w:p>
    <w:p>
      <w:pPr>
        <w:pStyle w:val="Normal"/>
        <w:spacing w:lineRule="auto" w:line="276"/>
        <w:rPr>
          <w:rFonts w:ascii="宋体" w:hAnsi="宋体"/>
          <w:szCs w:val="21"/>
        </w:rPr>
      </w:pPr>
      <w:r>
        <w:rPr>
          <w:rFonts w:ascii="宋体" w:hAnsi="宋体"/>
          <w:szCs w:val="21"/>
        </w:rPr>
        <w:t> </w:t>
      </w:r>
    </w:p>
    <w:p>
      <w:pPr>
        <w:sectPr>
          <w:type w:val="nextPage"/>
          <w:pgSz w:w="12240" w:h="15840"/>
          <w:pgMar w:left="1800" w:right="1800" w:header="0" w:top="1440" w:footer="0" w:bottom="1440" w:gutter="0"/>
          <w:pgNumType w:fmt="decimal"/>
          <w:formProt w:val="false"/>
          <w:textDirection w:val="lrTb"/>
          <w:docGrid w:type="default" w:linePitch="312" w:charSpace="0"/>
        </w:sectPr>
        <w:pStyle w:val="Normal"/>
        <w:spacing w:lineRule="auto" w:line="276"/>
        <w:rPr>
          <w:rFonts w:ascii="宋体" w:hAnsi="宋体"/>
          <w:szCs w:val="21"/>
        </w:rPr>
      </w:pPr>
      <w:r>
        <w:rPr>
          <w:rFonts w:ascii="宋体" w:hAnsi="宋体"/>
          <w:szCs w:val="21"/>
        </w:rPr>
        <w:t> </w:t>
      </w:r>
    </w:p>
    <w:p>
      <w:pPr>
        <w:pStyle w:val="Normal"/>
        <w:spacing w:lineRule="auto" w:line="276"/>
        <w:rPr>
          <w:rFonts w:ascii="宋体" w:hAnsi="宋体"/>
          <w:szCs w:val="21"/>
        </w:rPr>
      </w:pPr>
      <w:r>
        <w:rPr>
          <w:rFonts w:ascii="宋体" w:hAnsi="宋体"/>
          <w:b/>
          <w:bCs/>
          <w:szCs w:val="21"/>
        </w:rPr>
        <w:t>附件四：所有权转移证书</w:t>
      </w:r>
    </w:p>
    <w:p>
      <w:pPr>
        <w:pStyle w:val="Normal"/>
        <w:spacing w:lineRule="auto" w:line="276"/>
        <w:jc w:val="center"/>
        <w:rPr>
          <w:rFonts w:ascii="宋体" w:hAnsi="宋体"/>
          <w:szCs w:val="21"/>
        </w:rPr>
      </w:pPr>
      <w:r>
        <w:rPr>
          <w:rFonts w:ascii="宋体" w:hAnsi="宋体"/>
          <w:b/>
          <w:szCs w:val="21"/>
        </w:rPr>
        <w:t>所有权转移证书</w:t>
      </w:r>
    </w:p>
    <w:p>
      <w:pPr>
        <w:pStyle w:val="Normal"/>
        <w:spacing w:lineRule="auto" w:line="276"/>
        <w:jc w:val="center"/>
        <w:rPr>
          <w:rFonts w:ascii="宋体" w:hAnsi="宋体"/>
          <w:szCs w:val="21"/>
        </w:rPr>
      </w:pPr>
      <w:r>
        <w:rPr>
          <w:rFonts w:ascii="宋体" w:hAnsi="宋体"/>
          <w:b/>
          <w:szCs w:val="21"/>
        </w:rPr>
        <w:t> </w:t>
      </w:r>
    </w:p>
    <w:p>
      <w:pPr>
        <w:pStyle w:val="Normal"/>
        <w:spacing w:lineRule="auto" w:line="276"/>
        <w:rPr>
          <w:rFonts w:ascii="宋体" w:hAnsi="宋体"/>
          <w:szCs w:val="21"/>
        </w:rPr>
      </w:pPr>
      <w:r>
        <w:rPr>
          <w:rFonts w:ascii="宋体" w:hAnsi="宋体"/>
          <w:szCs w:val="21"/>
        </w:rPr>
        <w:t>出租人：</w:t>
      </w:r>
      <w:r>
        <w:rPr>
          <w:rFonts w:ascii="宋体" w:hAnsi="宋体"/>
          <w:szCs w:val="21"/>
        </w:rPr>
        <w:t>****</w:t>
      </w:r>
      <w:r>
        <w:rPr>
          <w:rFonts w:ascii="宋体" w:hAnsi="宋体"/>
          <w:szCs w:val="21"/>
        </w:rPr>
        <w:t>租赁有限公司</w:t>
      </w:r>
    </w:p>
    <w:p>
      <w:pPr>
        <w:pStyle w:val="Normal"/>
        <w:spacing w:lineRule="auto" w:line="276"/>
        <w:rPr>
          <w:rFonts w:ascii="宋体" w:hAnsi="宋体"/>
          <w:szCs w:val="21"/>
        </w:rPr>
      </w:pPr>
      <w:r>
        <w:rPr>
          <w:rFonts w:ascii="宋体" w:hAnsi="宋体"/>
          <w:szCs w:val="21"/>
        </w:rPr>
        <w:t>承租人：</w:t>
      </w:r>
    </w:p>
    <w:p>
      <w:pPr>
        <w:pStyle w:val="Normal"/>
        <w:spacing w:lineRule="auto" w:line="276"/>
        <w:ind w:firstLine="420"/>
        <w:rPr>
          <w:rFonts w:ascii="宋体" w:hAnsi="宋体"/>
          <w:szCs w:val="21"/>
        </w:rPr>
      </w:pPr>
      <w:r>
        <w:rPr>
          <w:rFonts w:ascii="宋体" w:hAnsi="宋体"/>
          <w:szCs w:val="21"/>
        </w:rPr>
        <w:t>鉴于承租人已经付清了</w:t>
      </w:r>
      <w:r>
        <w:rPr>
          <w:rFonts w:ascii="宋体" w:hAnsi="宋体"/>
          <w:szCs w:val="21"/>
          <w:u w:val="single"/>
        </w:rPr>
        <w:tab/>
      </w:r>
      <w:r>
        <w:rPr>
          <w:rFonts w:ascii="宋体" w:hAnsi="宋体"/>
          <w:szCs w:val="21"/>
        </w:rPr>
        <w:t>年</w:t>
      </w:r>
      <w:r>
        <w:rPr>
          <w:rFonts w:ascii="宋体" w:hAnsi="宋体"/>
          <w:szCs w:val="21"/>
          <w:u w:val="single"/>
        </w:rPr>
        <w:tab/>
        <w:t xml:space="preserve">  </w:t>
      </w:r>
      <w:r>
        <w:rPr>
          <w:rFonts w:ascii="宋体" w:hAnsi="宋体"/>
          <w:szCs w:val="21"/>
        </w:rPr>
        <w:t>月</w:t>
      </w:r>
      <w:r>
        <w:rPr>
          <w:rFonts w:ascii="宋体" w:hAnsi="宋体"/>
          <w:szCs w:val="21"/>
          <w:u w:val="single"/>
        </w:rPr>
        <w:t xml:space="preserve">   </w:t>
      </w:r>
      <w:r>
        <w:rPr>
          <w:rFonts w:ascii="宋体" w:hAnsi="宋体"/>
          <w:szCs w:val="21"/>
        </w:rPr>
        <w:t>日签署的</w:t>
      </w:r>
      <w:r>
        <w:rPr>
          <w:rFonts w:ascii="宋体" w:hAnsi="宋体"/>
          <w:szCs w:val="21"/>
          <w:u w:val="single"/>
        </w:rPr>
        <w:t xml:space="preserve">         </w:t>
      </w:r>
      <w:r>
        <w:rPr>
          <w:rFonts w:ascii="宋体" w:hAnsi="宋体"/>
          <w:szCs w:val="21"/>
        </w:rPr>
        <w:t>号《融资租赁合同》项下的应付租金及其它款项，双方已经履行完该融资租赁合同应承担的义务；根据融资租赁合同约定，现出租人汇银融资租赁有限公司将该合同所附租赁物件的所有权于</w:t>
      </w:r>
      <w:r>
        <w:rPr>
          <w:rFonts w:ascii="宋体" w:hAnsi="宋体"/>
          <w:szCs w:val="21"/>
          <w:u w:val="single"/>
        </w:rPr>
        <w:tab/>
        <w:t xml:space="preserve">  </w:t>
      </w:r>
      <w:r>
        <w:rPr>
          <w:rFonts w:ascii="宋体" w:hAnsi="宋体"/>
          <w:szCs w:val="21"/>
        </w:rPr>
        <w:t>年</w:t>
      </w:r>
      <w:r>
        <w:rPr>
          <w:rFonts w:ascii="宋体" w:hAnsi="宋体"/>
          <w:szCs w:val="21"/>
          <w:u w:val="single"/>
        </w:rPr>
        <w:t xml:space="preserve">   </w:t>
      </w:r>
      <w:r>
        <w:rPr>
          <w:rFonts w:ascii="宋体" w:hAnsi="宋体"/>
          <w:szCs w:val="21"/>
        </w:rPr>
        <w:t>月</w:t>
      </w:r>
      <w:r>
        <w:rPr>
          <w:rFonts w:ascii="宋体" w:hAnsi="宋体"/>
          <w:szCs w:val="21"/>
          <w:u w:val="single"/>
        </w:rPr>
        <w:t xml:space="preserve">   </w:t>
      </w:r>
      <w:r>
        <w:rPr>
          <w:rFonts w:ascii="宋体" w:hAnsi="宋体"/>
          <w:szCs w:val="21"/>
        </w:rPr>
        <w:t>日转移给承租人。</w:t>
      </w:r>
    </w:p>
    <w:p>
      <w:pPr>
        <w:pStyle w:val="Normal"/>
        <w:spacing w:lineRule="auto" w:line="276"/>
        <w:ind w:firstLine="420"/>
        <w:rPr>
          <w:rFonts w:ascii="宋体" w:hAnsi="宋体"/>
          <w:szCs w:val="21"/>
        </w:rPr>
      </w:pPr>
      <w:r>
        <w:rPr>
          <w:rFonts w:ascii="宋体" w:hAnsi="宋体"/>
          <w:szCs w:val="21"/>
        </w:rPr>
        <w:t>该融资租赁合同下转移所有权的租赁物件明细如下表所述：</w:t>
      </w:r>
    </w:p>
    <w:tbl>
      <w:tblPr>
        <w:tblW w:w="5000" w:type="pct"/>
        <w:jc w:val="center"/>
        <w:tblInd w:w="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108" w:type="dxa"/>
          <w:bottom w:w="0" w:type="dxa"/>
          <w:right w:w="108" w:type="dxa"/>
        </w:tblCellMar>
      </w:tblPr>
      <w:tblGrid>
        <w:gridCol w:w="623"/>
        <w:gridCol w:w="1333"/>
        <w:gridCol w:w="642"/>
        <w:gridCol w:w="1031"/>
        <w:gridCol w:w="1161"/>
        <w:gridCol w:w="1348"/>
        <w:gridCol w:w="1117"/>
        <w:gridCol w:w="1384"/>
      </w:tblGrid>
      <w:tr>
        <w:trPr>
          <w:trHeight w:val="333" w:hRule="atLeast"/>
        </w:trPr>
        <w:tc>
          <w:tcPr>
            <w:tcW w:w="623"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vAlign w:val="center"/>
          </w:tcPr>
          <w:p>
            <w:pPr>
              <w:pStyle w:val="Normal"/>
              <w:spacing w:lineRule="auto" w:line="276"/>
              <w:rPr>
                <w:rFonts w:ascii="宋体" w:hAnsi="宋体" w:cs="宋体"/>
                <w:szCs w:val="21"/>
              </w:rPr>
            </w:pPr>
            <w:r>
              <w:rPr>
                <w:rFonts w:ascii="宋体" w:hAnsi="宋体"/>
                <w:b/>
                <w:szCs w:val="21"/>
              </w:rPr>
              <w:t>序号</w:t>
            </w:r>
          </w:p>
        </w:tc>
        <w:tc>
          <w:tcPr>
            <w:tcW w:w="1333"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vAlign w:val="center"/>
          </w:tcPr>
          <w:p>
            <w:pPr>
              <w:pStyle w:val="Normal"/>
              <w:spacing w:lineRule="auto" w:line="276"/>
              <w:jc w:val="center"/>
              <w:rPr>
                <w:rFonts w:ascii="宋体" w:hAnsi="宋体" w:cs="宋体"/>
                <w:szCs w:val="21"/>
              </w:rPr>
            </w:pPr>
            <w:r>
              <w:rPr>
                <w:rFonts w:ascii="宋体" w:hAnsi="宋体"/>
                <w:b/>
                <w:szCs w:val="21"/>
              </w:rPr>
              <w:t>租赁物名称</w:t>
            </w:r>
          </w:p>
        </w:tc>
        <w:tc>
          <w:tcPr>
            <w:tcW w:w="642"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vAlign w:val="center"/>
          </w:tcPr>
          <w:p>
            <w:pPr>
              <w:pStyle w:val="Normal"/>
              <w:spacing w:lineRule="auto" w:line="276"/>
              <w:jc w:val="center"/>
              <w:rPr>
                <w:rFonts w:ascii="宋体" w:hAnsi="宋体" w:cs="宋体"/>
                <w:szCs w:val="21"/>
              </w:rPr>
            </w:pPr>
            <w:r>
              <w:rPr>
                <w:rFonts w:ascii="宋体" w:hAnsi="宋体"/>
                <w:b/>
                <w:szCs w:val="21"/>
              </w:rPr>
              <w:t>品牌</w:t>
            </w:r>
          </w:p>
        </w:tc>
        <w:tc>
          <w:tcPr>
            <w:tcW w:w="1031"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vAlign w:val="center"/>
          </w:tcPr>
          <w:p>
            <w:pPr>
              <w:pStyle w:val="Normal"/>
              <w:spacing w:lineRule="auto" w:line="276"/>
              <w:jc w:val="center"/>
              <w:rPr>
                <w:rFonts w:ascii="宋体" w:hAnsi="宋体" w:cs="宋体"/>
                <w:szCs w:val="21"/>
              </w:rPr>
            </w:pPr>
            <w:r>
              <w:rPr>
                <w:rFonts w:ascii="宋体" w:hAnsi="宋体"/>
                <w:b/>
                <w:szCs w:val="21"/>
              </w:rPr>
              <w:t>型号</w:t>
            </w:r>
          </w:p>
        </w:tc>
        <w:tc>
          <w:tcPr>
            <w:tcW w:w="3626"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vAlign w:val="center"/>
          </w:tcPr>
          <w:p>
            <w:pPr>
              <w:pStyle w:val="Normal"/>
              <w:spacing w:lineRule="auto" w:line="276"/>
              <w:jc w:val="center"/>
              <w:rPr>
                <w:rFonts w:ascii="宋体" w:hAnsi="宋体" w:cs="宋体"/>
                <w:szCs w:val="21"/>
              </w:rPr>
            </w:pPr>
            <w:r>
              <w:rPr>
                <w:rFonts w:ascii="宋体" w:hAnsi="宋体"/>
                <w:b/>
                <w:szCs w:val="21"/>
              </w:rPr>
              <w:t>产品标识</w:t>
            </w:r>
          </w:p>
        </w:tc>
        <w:tc>
          <w:tcPr>
            <w:tcW w:w="1384"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vAlign w:val="center"/>
          </w:tcPr>
          <w:p>
            <w:pPr>
              <w:pStyle w:val="Normal"/>
              <w:spacing w:lineRule="auto" w:line="276"/>
              <w:jc w:val="center"/>
              <w:rPr>
                <w:rFonts w:ascii="宋体" w:hAnsi="宋体" w:cs="宋体"/>
                <w:szCs w:val="21"/>
              </w:rPr>
            </w:pPr>
            <w:r>
              <w:rPr>
                <w:rFonts w:ascii="宋体" w:hAnsi="宋体"/>
                <w:b/>
                <w:szCs w:val="21"/>
              </w:rPr>
              <w:t>销售发票号</w:t>
            </w:r>
          </w:p>
        </w:tc>
      </w:tr>
      <w:tr>
        <w:trPr>
          <w:trHeight w:val="333" w:hRule="atLeast"/>
        </w:trPr>
        <w:tc>
          <w:tcPr>
            <w:tcW w:w="623"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vAlign w:val="center"/>
          </w:tcPr>
          <w:p>
            <w:pPr>
              <w:pStyle w:val="Normal"/>
              <w:rPr/>
            </w:pPr>
            <w:r>
              <w:rPr/>
            </w:r>
          </w:p>
        </w:tc>
        <w:tc>
          <w:tcPr>
            <w:tcW w:w="1333"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vAlign w:val="center"/>
          </w:tcPr>
          <w:p>
            <w:pPr>
              <w:pStyle w:val="Normal"/>
              <w:rPr/>
            </w:pPr>
            <w:r>
              <w:rPr/>
            </w:r>
          </w:p>
        </w:tc>
        <w:tc>
          <w:tcPr>
            <w:tcW w:w="642"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vAlign w:val="center"/>
          </w:tcPr>
          <w:p>
            <w:pPr>
              <w:pStyle w:val="Normal"/>
              <w:rPr/>
            </w:pPr>
            <w:r>
              <w:rPr/>
            </w:r>
          </w:p>
        </w:tc>
        <w:tc>
          <w:tcPr>
            <w:tcW w:w="1031"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vAlign w:val="center"/>
          </w:tcPr>
          <w:p>
            <w:pPr>
              <w:pStyle w:val="Normal"/>
              <w:rPr/>
            </w:pPr>
            <w:r>
              <w:rPr/>
            </w:r>
          </w:p>
        </w:tc>
        <w:tc>
          <w:tcPr>
            <w:tcW w:w="116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vAlign w:val="center"/>
          </w:tcPr>
          <w:p>
            <w:pPr>
              <w:pStyle w:val="Normal"/>
              <w:spacing w:lineRule="auto" w:line="276"/>
              <w:jc w:val="center"/>
              <w:rPr>
                <w:rFonts w:ascii="宋体" w:hAnsi="宋体" w:cs="宋体"/>
                <w:szCs w:val="21"/>
              </w:rPr>
            </w:pPr>
            <w:r>
              <w:rPr>
                <w:rFonts w:ascii="宋体" w:hAnsi="宋体"/>
                <w:b/>
                <w:szCs w:val="21"/>
              </w:rPr>
              <w:t>编号</w:t>
            </w:r>
          </w:p>
        </w:tc>
        <w:tc>
          <w:tcPr>
            <w:tcW w:w="134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vAlign w:val="center"/>
          </w:tcPr>
          <w:p>
            <w:pPr>
              <w:pStyle w:val="Normal"/>
              <w:spacing w:lineRule="auto" w:line="276"/>
              <w:jc w:val="center"/>
              <w:rPr>
                <w:rFonts w:ascii="宋体" w:hAnsi="宋体" w:cs="宋体"/>
                <w:szCs w:val="21"/>
              </w:rPr>
            </w:pPr>
            <w:r>
              <w:rPr>
                <w:rFonts w:ascii="宋体" w:hAnsi="宋体"/>
                <w:b/>
                <w:szCs w:val="21"/>
              </w:rPr>
              <w:t>车架号</w:t>
            </w:r>
          </w:p>
        </w:tc>
        <w:tc>
          <w:tcPr>
            <w:tcW w:w="111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vAlign w:val="center"/>
          </w:tcPr>
          <w:p>
            <w:pPr>
              <w:pStyle w:val="Normal"/>
              <w:spacing w:lineRule="auto" w:line="276"/>
              <w:jc w:val="center"/>
              <w:rPr>
                <w:rFonts w:ascii="宋体" w:hAnsi="宋体" w:cs="宋体"/>
                <w:szCs w:val="21"/>
              </w:rPr>
            </w:pPr>
            <w:r>
              <w:rPr>
                <w:rFonts w:ascii="宋体" w:hAnsi="宋体"/>
                <w:b/>
                <w:szCs w:val="21"/>
              </w:rPr>
              <w:t>发动机号</w:t>
            </w:r>
          </w:p>
        </w:tc>
        <w:tc>
          <w:tcPr>
            <w:tcW w:w="1384"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vAlign w:val="center"/>
          </w:tcPr>
          <w:p>
            <w:pPr>
              <w:pStyle w:val="Normal"/>
              <w:rPr/>
            </w:pPr>
            <w:r>
              <w:rPr/>
            </w:r>
          </w:p>
        </w:tc>
      </w:tr>
      <w:tr>
        <w:trPr>
          <w:trHeight w:val="333" w:hRule="atLeast"/>
        </w:trPr>
        <w:tc>
          <w:tcPr>
            <w:tcW w:w="62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vAlign w:val="center"/>
          </w:tcPr>
          <w:p>
            <w:pPr>
              <w:pStyle w:val="Normal"/>
              <w:spacing w:lineRule="auto" w:line="276"/>
              <w:rPr>
                <w:rFonts w:ascii="宋体" w:hAnsi="宋体" w:cs="宋体"/>
                <w:szCs w:val="21"/>
              </w:rPr>
            </w:pPr>
            <w:r>
              <w:rPr>
                <w:rFonts w:ascii="宋体" w:hAnsi="宋体"/>
                <w:b/>
                <w:szCs w:val="21"/>
              </w:rPr>
              <w:t> </w:t>
            </w:r>
          </w:p>
        </w:tc>
        <w:tc>
          <w:tcPr>
            <w:tcW w:w="133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vAlign w:val="center"/>
          </w:tcPr>
          <w:p>
            <w:pPr>
              <w:pStyle w:val="Normal"/>
              <w:spacing w:lineRule="auto" w:line="276"/>
              <w:rPr>
                <w:rFonts w:ascii="宋体" w:hAnsi="宋体" w:cs="宋体"/>
                <w:szCs w:val="21"/>
              </w:rPr>
            </w:pPr>
            <w:r>
              <w:rPr>
                <w:rFonts w:ascii="宋体" w:hAnsi="宋体"/>
                <w:b/>
                <w:szCs w:val="21"/>
              </w:rPr>
              <w:t> </w:t>
            </w:r>
          </w:p>
        </w:tc>
        <w:tc>
          <w:tcPr>
            <w:tcW w:w="64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vAlign w:val="center"/>
          </w:tcPr>
          <w:p>
            <w:pPr>
              <w:pStyle w:val="Normal"/>
              <w:spacing w:lineRule="auto" w:line="276"/>
              <w:rPr>
                <w:rFonts w:ascii="宋体" w:hAnsi="宋体" w:cs="宋体"/>
                <w:szCs w:val="21"/>
              </w:rPr>
            </w:pPr>
            <w:r>
              <w:rPr>
                <w:rFonts w:ascii="宋体" w:hAnsi="宋体"/>
                <w:b/>
                <w:szCs w:val="21"/>
              </w:rPr>
              <w:t> </w:t>
            </w:r>
          </w:p>
        </w:tc>
        <w:tc>
          <w:tcPr>
            <w:tcW w:w="103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vAlign w:val="center"/>
          </w:tcPr>
          <w:p>
            <w:pPr>
              <w:pStyle w:val="Normal"/>
              <w:spacing w:lineRule="auto" w:line="276"/>
              <w:rPr>
                <w:rFonts w:ascii="宋体" w:hAnsi="宋体" w:cs="宋体"/>
                <w:szCs w:val="21"/>
              </w:rPr>
            </w:pPr>
            <w:r>
              <w:rPr>
                <w:rFonts w:ascii="宋体" w:hAnsi="宋体"/>
                <w:b/>
                <w:szCs w:val="21"/>
              </w:rPr>
              <w:t> </w:t>
            </w:r>
          </w:p>
        </w:tc>
        <w:tc>
          <w:tcPr>
            <w:tcW w:w="116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vAlign w:val="bottom"/>
          </w:tcPr>
          <w:p>
            <w:pPr>
              <w:pStyle w:val="Normal"/>
              <w:spacing w:lineRule="auto" w:line="276"/>
              <w:rPr>
                <w:rFonts w:ascii="宋体" w:hAnsi="宋体" w:cs="宋体"/>
                <w:szCs w:val="21"/>
              </w:rPr>
            </w:pPr>
            <w:r>
              <w:rPr>
                <w:rFonts w:ascii="宋体" w:hAnsi="宋体"/>
                <w:b/>
                <w:szCs w:val="21"/>
              </w:rPr>
              <w:t> </w:t>
            </w:r>
          </w:p>
        </w:tc>
        <w:tc>
          <w:tcPr>
            <w:tcW w:w="134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vAlign w:val="bottom"/>
          </w:tcPr>
          <w:p>
            <w:pPr>
              <w:pStyle w:val="Normal"/>
              <w:spacing w:lineRule="auto" w:line="276"/>
              <w:rPr>
                <w:rFonts w:ascii="宋体" w:hAnsi="宋体" w:cs="宋体"/>
                <w:szCs w:val="21"/>
              </w:rPr>
            </w:pPr>
            <w:r>
              <w:rPr>
                <w:rFonts w:ascii="宋体" w:hAnsi="宋体"/>
                <w:b/>
                <w:szCs w:val="21"/>
              </w:rPr>
              <w:t> </w:t>
            </w:r>
          </w:p>
        </w:tc>
        <w:tc>
          <w:tcPr>
            <w:tcW w:w="111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vAlign w:val="bottom"/>
          </w:tcPr>
          <w:p>
            <w:pPr>
              <w:pStyle w:val="Normal"/>
              <w:spacing w:lineRule="auto" w:line="276"/>
              <w:rPr>
                <w:rFonts w:ascii="宋体" w:hAnsi="宋体" w:cs="宋体"/>
                <w:szCs w:val="21"/>
              </w:rPr>
            </w:pPr>
            <w:r>
              <w:rPr>
                <w:rFonts w:ascii="宋体" w:hAnsi="宋体"/>
                <w:b/>
                <w:szCs w:val="21"/>
              </w:rPr>
              <w:t> </w:t>
            </w:r>
          </w:p>
        </w:tc>
        <w:tc>
          <w:tcPr>
            <w:tcW w:w="138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vAlign w:val="center"/>
          </w:tcPr>
          <w:p>
            <w:pPr>
              <w:pStyle w:val="Normal"/>
              <w:spacing w:lineRule="auto" w:line="276"/>
              <w:rPr>
                <w:rFonts w:ascii="宋体" w:hAnsi="宋体" w:cs="宋体"/>
                <w:szCs w:val="21"/>
              </w:rPr>
            </w:pPr>
            <w:r>
              <w:rPr>
                <w:rFonts w:ascii="宋体" w:hAnsi="宋体"/>
                <w:szCs w:val="21"/>
              </w:rPr>
              <w:t> </w:t>
            </w:r>
          </w:p>
        </w:tc>
      </w:tr>
      <w:tr>
        <w:trPr>
          <w:trHeight w:val="333" w:hRule="atLeast"/>
        </w:trPr>
        <w:tc>
          <w:tcPr>
            <w:tcW w:w="62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vAlign w:val="center"/>
          </w:tcPr>
          <w:p>
            <w:pPr>
              <w:pStyle w:val="Normal"/>
              <w:spacing w:lineRule="auto" w:line="276"/>
              <w:rPr>
                <w:rFonts w:ascii="宋体" w:hAnsi="宋体" w:cs="宋体"/>
                <w:szCs w:val="21"/>
              </w:rPr>
            </w:pPr>
            <w:r>
              <w:rPr>
                <w:rFonts w:ascii="宋体" w:hAnsi="宋体"/>
                <w:b/>
                <w:szCs w:val="21"/>
              </w:rPr>
              <w:t> </w:t>
            </w:r>
          </w:p>
        </w:tc>
        <w:tc>
          <w:tcPr>
            <w:tcW w:w="133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vAlign w:val="center"/>
          </w:tcPr>
          <w:p>
            <w:pPr>
              <w:pStyle w:val="Normal"/>
              <w:spacing w:lineRule="auto" w:line="276"/>
              <w:rPr>
                <w:rFonts w:ascii="宋体" w:hAnsi="宋体" w:cs="宋体"/>
                <w:szCs w:val="21"/>
              </w:rPr>
            </w:pPr>
            <w:r>
              <w:rPr>
                <w:rFonts w:ascii="宋体" w:hAnsi="宋体"/>
                <w:b/>
                <w:szCs w:val="21"/>
              </w:rPr>
              <w:t> </w:t>
            </w:r>
          </w:p>
        </w:tc>
        <w:tc>
          <w:tcPr>
            <w:tcW w:w="64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vAlign w:val="center"/>
          </w:tcPr>
          <w:p>
            <w:pPr>
              <w:pStyle w:val="Normal"/>
              <w:spacing w:lineRule="auto" w:line="276"/>
              <w:rPr>
                <w:rFonts w:ascii="宋体" w:hAnsi="宋体" w:cs="宋体"/>
                <w:szCs w:val="21"/>
              </w:rPr>
            </w:pPr>
            <w:r>
              <w:rPr>
                <w:rFonts w:ascii="宋体" w:hAnsi="宋体"/>
                <w:b/>
                <w:szCs w:val="21"/>
              </w:rPr>
              <w:t> </w:t>
            </w:r>
          </w:p>
        </w:tc>
        <w:tc>
          <w:tcPr>
            <w:tcW w:w="103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vAlign w:val="center"/>
          </w:tcPr>
          <w:p>
            <w:pPr>
              <w:pStyle w:val="Normal"/>
              <w:spacing w:lineRule="auto" w:line="276"/>
              <w:rPr>
                <w:rFonts w:ascii="宋体" w:hAnsi="宋体" w:cs="宋体"/>
                <w:szCs w:val="21"/>
              </w:rPr>
            </w:pPr>
            <w:r>
              <w:rPr>
                <w:rFonts w:ascii="宋体" w:hAnsi="宋体"/>
                <w:b/>
                <w:szCs w:val="21"/>
              </w:rPr>
              <w:t> </w:t>
            </w:r>
          </w:p>
        </w:tc>
        <w:tc>
          <w:tcPr>
            <w:tcW w:w="116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vAlign w:val="bottom"/>
          </w:tcPr>
          <w:p>
            <w:pPr>
              <w:pStyle w:val="Normal"/>
              <w:spacing w:lineRule="auto" w:line="276"/>
              <w:rPr>
                <w:rFonts w:ascii="宋体" w:hAnsi="宋体" w:cs="宋体"/>
                <w:szCs w:val="21"/>
              </w:rPr>
            </w:pPr>
            <w:r>
              <w:rPr>
                <w:rFonts w:ascii="宋体" w:hAnsi="宋体"/>
                <w:b/>
                <w:szCs w:val="21"/>
              </w:rPr>
              <w:t> </w:t>
            </w:r>
          </w:p>
        </w:tc>
        <w:tc>
          <w:tcPr>
            <w:tcW w:w="134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vAlign w:val="bottom"/>
          </w:tcPr>
          <w:p>
            <w:pPr>
              <w:pStyle w:val="Normal"/>
              <w:spacing w:lineRule="auto" w:line="276"/>
              <w:rPr>
                <w:rFonts w:ascii="宋体" w:hAnsi="宋体" w:cs="宋体"/>
                <w:szCs w:val="21"/>
              </w:rPr>
            </w:pPr>
            <w:r>
              <w:rPr>
                <w:rFonts w:ascii="宋体" w:hAnsi="宋体"/>
                <w:b/>
                <w:szCs w:val="21"/>
              </w:rPr>
              <w:t> </w:t>
            </w:r>
          </w:p>
        </w:tc>
        <w:tc>
          <w:tcPr>
            <w:tcW w:w="111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vAlign w:val="bottom"/>
          </w:tcPr>
          <w:p>
            <w:pPr>
              <w:pStyle w:val="Normal"/>
              <w:spacing w:lineRule="auto" w:line="276"/>
              <w:rPr>
                <w:rFonts w:ascii="宋体" w:hAnsi="宋体" w:cs="宋体"/>
                <w:szCs w:val="21"/>
              </w:rPr>
            </w:pPr>
            <w:r>
              <w:rPr>
                <w:rFonts w:ascii="宋体" w:hAnsi="宋体"/>
                <w:b/>
                <w:szCs w:val="21"/>
              </w:rPr>
              <w:t> </w:t>
            </w:r>
          </w:p>
        </w:tc>
        <w:tc>
          <w:tcPr>
            <w:tcW w:w="138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vAlign w:val="center"/>
          </w:tcPr>
          <w:p>
            <w:pPr>
              <w:pStyle w:val="Normal"/>
              <w:spacing w:lineRule="auto" w:line="276"/>
              <w:rPr>
                <w:rFonts w:ascii="宋体" w:hAnsi="宋体" w:cs="宋体"/>
                <w:szCs w:val="21"/>
              </w:rPr>
            </w:pPr>
            <w:r>
              <w:rPr>
                <w:rFonts w:ascii="宋体" w:hAnsi="宋体"/>
                <w:szCs w:val="21"/>
              </w:rPr>
              <w:t> </w:t>
            </w:r>
          </w:p>
        </w:tc>
      </w:tr>
      <w:tr>
        <w:trPr>
          <w:trHeight w:val="333" w:hRule="atLeast"/>
        </w:trPr>
        <w:tc>
          <w:tcPr>
            <w:tcW w:w="62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vAlign w:val="center"/>
          </w:tcPr>
          <w:p>
            <w:pPr>
              <w:pStyle w:val="Normal"/>
              <w:spacing w:lineRule="auto" w:line="276"/>
              <w:rPr>
                <w:rFonts w:ascii="宋体" w:hAnsi="宋体" w:cs="宋体"/>
                <w:szCs w:val="21"/>
              </w:rPr>
            </w:pPr>
            <w:r>
              <w:rPr>
                <w:rFonts w:ascii="宋体" w:hAnsi="宋体"/>
                <w:b/>
                <w:szCs w:val="21"/>
              </w:rPr>
              <w:t> </w:t>
            </w:r>
          </w:p>
        </w:tc>
        <w:tc>
          <w:tcPr>
            <w:tcW w:w="133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vAlign w:val="center"/>
          </w:tcPr>
          <w:p>
            <w:pPr>
              <w:pStyle w:val="Normal"/>
              <w:spacing w:lineRule="auto" w:line="276"/>
              <w:rPr>
                <w:rFonts w:ascii="宋体" w:hAnsi="宋体" w:cs="宋体"/>
                <w:szCs w:val="21"/>
              </w:rPr>
            </w:pPr>
            <w:r>
              <w:rPr>
                <w:rFonts w:ascii="宋体" w:hAnsi="宋体"/>
                <w:b/>
                <w:szCs w:val="21"/>
              </w:rPr>
              <w:t> </w:t>
            </w:r>
          </w:p>
        </w:tc>
        <w:tc>
          <w:tcPr>
            <w:tcW w:w="64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vAlign w:val="center"/>
          </w:tcPr>
          <w:p>
            <w:pPr>
              <w:pStyle w:val="Normal"/>
              <w:spacing w:lineRule="auto" w:line="276"/>
              <w:rPr>
                <w:rFonts w:ascii="宋体" w:hAnsi="宋体" w:cs="宋体"/>
                <w:szCs w:val="21"/>
              </w:rPr>
            </w:pPr>
            <w:r>
              <w:rPr>
                <w:rFonts w:ascii="宋体" w:hAnsi="宋体"/>
                <w:b/>
                <w:szCs w:val="21"/>
              </w:rPr>
              <w:t> </w:t>
            </w:r>
          </w:p>
        </w:tc>
        <w:tc>
          <w:tcPr>
            <w:tcW w:w="103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vAlign w:val="center"/>
          </w:tcPr>
          <w:p>
            <w:pPr>
              <w:pStyle w:val="Normal"/>
              <w:spacing w:lineRule="auto" w:line="276"/>
              <w:rPr>
                <w:rFonts w:ascii="宋体" w:hAnsi="宋体" w:cs="宋体"/>
                <w:szCs w:val="21"/>
              </w:rPr>
            </w:pPr>
            <w:r>
              <w:rPr>
                <w:rFonts w:ascii="宋体" w:hAnsi="宋体"/>
                <w:b/>
                <w:szCs w:val="21"/>
              </w:rPr>
              <w:t> </w:t>
            </w:r>
          </w:p>
        </w:tc>
        <w:tc>
          <w:tcPr>
            <w:tcW w:w="116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vAlign w:val="bottom"/>
          </w:tcPr>
          <w:p>
            <w:pPr>
              <w:pStyle w:val="Normal"/>
              <w:spacing w:lineRule="auto" w:line="276"/>
              <w:rPr>
                <w:rFonts w:ascii="宋体" w:hAnsi="宋体" w:cs="宋体"/>
                <w:szCs w:val="21"/>
              </w:rPr>
            </w:pPr>
            <w:r>
              <w:rPr>
                <w:rFonts w:ascii="宋体" w:hAnsi="宋体"/>
                <w:b/>
                <w:szCs w:val="21"/>
              </w:rPr>
              <w:t> </w:t>
            </w:r>
          </w:p>
        </w:tc>
        <w:tc>
          <w:tcPr>
            <w:tcW w:w="134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vAlign w:val="bottom"/>
          </w:tcPr>
          <w:p>
            <w:pPr>
              <w:pStyle w:val="Normal"/>
              <w:spacing w:lineRule="auto" w:line="276"/>
              <w:rPr>
                <w:rFonts w:ascii="宋体" w:hAnsi="宋体" w:cs="宋体"/>
                <w:szCs w:val="21"/>
              </w:rPr>
            </w:pPr>
            <w:r>
              <w:rPr>
                <w:rFonts w:ascii="宋体" w:hAnsi="宋体"/>
                <w:b/>
                <w:szCs w:val="21"/>
              </w:rPr>
              <w:t> </w:t>
            </w:r>
          </w:p>
        </w:tc>
        <w:tc>
          <w:tcPr>
            <w:tcW w:w="111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vAlign w:val="bottom"/>
          </w:tcPr>
          <w:p>
            <w:pPr>
              <w:pStyle w:val="Normal"/>
              <w:spacing w:lineRule="auto" w:line="276"/>
              <w:rPr>
                <w:rFonts w:ascii="宋体" w:hAnsi="宋体" w:cs="宋体"/>
                <w:szCs w:val="21"/>
              </w:rPr>
            </w:pPr>
            <w:r>
              <w:rPr>
                <w:rFonts w:ascii="宋体" w:hAnsi="宋体"/>
                <w:b/>
                <w:szCs w:val="21"/>
              </w:rPr>
              <w:t> </w:t>
            </w:r>
          </w:p>
        </w:tc>
        <w:tc>
          <w:tcPr>
            <w:tcW w:w="138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vAlign w:val="center"/>
          </w:tcPr>
          <w:p>
            <w:pPr>
              <w:pStyle w:val="Normal"/>
              <w:spacing w:lineRule="auto" w:line="276"/>
              <w:rPr>
                <w:rFonts w:ascii="宋体" w:hAnsi="宋体" w:cs="宋体"/>
                <w:szCs w:val="21"/>
              </w:rPr>
            </w:pPr>
            <w:r>
              <w:rPr>
                <w:rFonts w:ascii="宋体" w:hAnsi="宋体"/>
                <w:szCs w:val="21"/>
              </w:rPr>
              <w:t> </w:t>
            </w:r>
          </w:p>
        </w:tc>
      </w:tr>
    </w:tbl>
    <w:p>
      <w:pPr>
        <w:pStyle w:val="Normal"/>
        <w:spacing w:lineRule="auto" w:line="276"/>
        <w:ind w:right="560" w:hanging="0"/>
        <w:rPr>
          <w:rFonts w:ascii="宋体" w:hAnsi="宋体"/>
          <w:szCs w:val="21"/>
        </w:rPr>
      </w:pPr>
      <w:r>
        <w:rPr>
          <w:rFonts w:ascii="宋体" w:hAnsi="宋体"/>
          <w:szCs w:val="21"/>
        </w:rPr>
        <w:t xml:space="preserve">                              </w:t>
      </w:r>
    </w:p>
    <w:p>
      <w:pPr>
        <w:pStyle w:val="Normal"/>
        <w:spacing w:lineRule="auto" w:line="276"/>
        <w:ind w:right="560" w:firstLine="3675"/>
        <w:rPr>
          <w:rFonts w:ascii="宋体" w:hAnsi="宋体"/>
          <w:szCs w:val="21"/>
        </w:rPr>
      </w:pPr>
      <w:r>
        <w:rPr>
          <w:rFonts w:ascii="宋体" w:hAnsi="宋体"/>
          <w:szCs w:val="21"/>
        </w:rPr>
        <w:t> </w:t>
      </w:r>
    </w:p>
    <w:p>
      <w:pPr>
        <w:pStyle w:val="Normal"/>
        <w:spacing w:lineRule="auto" w:line="276"/>
        <w:ind w:right="560" w:firstLine="3675"/>
        <w:rPr>
          <w:rFonts w:ascii="宋体" w:hAnsi="宋体"/>
          <w:szCs w:val="21"/>
        </w:rPr>
      </w:pPr>
      <w:r>
        <w:rPr>
          <w:rFonts w:ascii="宋体" w:hAnsi="宋体"/>
          <w:szCs w:val="21"/>
        </w:rPr>
        <w:t> </w:t>
      </w:r>
    </w:p>
    <w:p>
      <w:pPr>
        <w:pStyle w:val="Normal"/>
        <w:spacing w:lineRule="auto" w:line="276"/>
        <w:ind w:right="26" w:firstLine="4935"/>
        <w:rPr>
          <w:rFonts w:ascii="宋体" w:hAnsi="宋体"/>
          <w:szCs w:val="21"/>
        </w:rPr>
      </w:pPr>
      <w:r>
        <w:rPr>
          <w:rFonts w:ascii="宋体" w:hAnsi="宋体"/>
          <w:szCs w:val="21"/>
        </w:rPr>
        <w:t>****</w:t>
      </w:r>
      <w:r>
        <w:rPr>
          <w:rFonts w:ascii="宋体" w:hAnsi="宋体"/>
          <w:szCs w:val="21"/>
        </w:rPr>
        <w:t xml:space="preserve">公司 </w:t>
      </w:r>
    </w:p>
    <w:p>
      <w:pPr>
        <w:pStyle w:val="Normal"/>
        <w:spacing w:lineRule="auto" w:line="276"/>
        <w:ind w:right="700" w:hanging="0"/>
        <w:jc w:val="right"/>
        <w:rPr>
          <w:rFonts w:ascii="宋体" w:hAnsi="宋体"/>
          <w:szCs w:val="21"/>
        </w:rPr>
      </w:pPr>
      <w:r>
        <w:rPr>
          <w:rFonts w:ascii="宋体" w:hAnsi="宋体"/>
          <w:szCs w:val="21"/>
        </w:rPr>
        <w:t>年   月   日</w:t>
      </w:r>
    </w:p>
    <w:p>
      <w:pPr>
        <w:sectPr>
          <w:type w:val="nextPage"/>
          <w:pgSz w:w="12240" w:h="15840"/>
          <w:pgMar w:left="1800" w:right="1800" w:header="0" w:top="1440" w:footer="0" w:bottom="1440" w:gutter="0"/>
          <w:pgNumType w:fmt="decimal"/>
          <w:formProt w:val="false"/>
          <w:textDirection w:val="lrTb"/>
          <w:docGrid w:type="default" w:linePitch="312" w:charSpace="0"/>
        </w:sectPr>
        <w:pStyle w:val="Normal"/>
        <w:spacing w:lineRule="auto" w:line="276"/>
        <w:rPr>
          <w:rFonts w:ascii="宋体" w:hAnsi="宋体"/>
          <w:szCs w:val="21"/>
        </w:rPr>
      </w:pPr>
      <w:r>
        <w:rPr>
          <w:rFonts w:ascii="宋体" w:hAnsi="宋体"/>
          <w:szCs w:val="21"/>
        </w:rPr>
        <w:t> </w:t>
      </w:r>
    </w:p>
    <w:tbl>
      <w:tblPr>
        <w:tblpPr w:bottomFromText="100" w:horzAnchor="margin" w:leftFromText="180" w:rightFromText="180" w:tblpX="0" w:tblpXSpec="left" w:tblpY="1603" w:tblpYSpec="" w:topFromText="100" w:vertAnchor="page"/>
        <w:tblW w:w="8857" w:type="dxa"/>
        <w:jc w:val="left"/>
        <w:tblInd w:w="108"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103" w:type="dxa"/>
          <w:bottom w:w="0" w:type="dxa"/>
          <w:right w:w="108" w:type="dxa"/>
        </w:tblCellMar>
      </w:tblPr>
      <w:tblGrid>
        <w:gridCol w:w="531"/>
        <w:gridCol w:w="857"/>
        <w:gridCol w:w="858"/>
        <w:gridCol w:w="857"/>
        <w:gridCol w:w="857"/>
        <w:gridCol w:w="858"/>
        <w:gridCol w:w="849"/>
        <w:gridCol w:w="849"/>
        <w:gridCol w:w="1198"/>
        <w:gridCol w:w="1142"/>
      </w:tblGrid>
      <w:tr>
        <w:trPr>
          <w:trHeight w:val="285" w:hRule="atLeast"/>
        </w:trPr>
        <w:tc>
          <w:tcPr>
            <w:tcW w:w="53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0C0C0" w:val="clear"/>
            <w:tcMar>
              <w:left w:w="103" w:type="dxa"/>
            </w:tcMar>
            <w:vAlign w:val="center"/>
          </w:tcPr>
          <w:p>
            <w:pPr>
              <w:pStyle w:val="Normal"/>
              <w:spacing w:lineRule="auto" w:line="276"/>
              <w:jc w:val="center"/>
              <w:rPr>
                <w:rFonts w:ascii="宋体" w:hAnsi="宋体" w:cs="宋体"/>
                <w:szCs w:val="21"/>
              </w:rPr>
            </w:pPr>
            <w:r>
              <w:rPr>
                <w:rFonts w:ascii="宋体" w:hAnsi="宋体"/>
                <w:b/>
                <w:bCs/>
                <w:szCs w:val="21"/>
              </w:rPr>
              <w:t>用户</w:t>
            </w:r>
          </w:p>
        </w:tc>
        <w:tc>
          <w:tcPr>
            <w:tcW w:w="85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0C0C0" w:val="clear"/>
            <w:tcMar>
              <w:left w:w="103" w:type="dxa"/>
            </w:tcMar>
            <w:vAlign w:val="center"/>
          </w:tcPr>
          <w:p>
            <w:pPr>
              <w:pStyle w:val="Normal"/>
              <w:spacing w:lineRule="auto" w:line="276"/>
              <w:jc w:val="center"/>
              <w:rPr>
                <w:rFonts w:ascii="宋体" w:hAnsi="宋体" w:cs="宋体"/>
                <w:szCs w:val="21"/>
              </w:rPr>
            </w:pPr>
            <w:r>
              <w:rPr>
                <w:rFonts w:ascii="宋体" w:hAnsi="宋体"/>
                <w:b/>
                <w:bCs/>
                <w:szCs w:val="21"/>
              </w:rPr>
              <w:t>设备名称</w:t>
            </w:r>
          </w:p>
        </w:tc>
        <w:tc>
          <w:tcPr>
            <w:tcW w:w="85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0C0C0" w:val="clear"/>
            <w:tcMar>
              <w:left w:w="103" w:type="dxa"/>
            </w:tcMar>
            <w:vAlign w:val="center"/>
          </w:tcPr>
          <w:p>
            <w:pPr>
              <w:pStyle w:val="Normal"/>
              <w:spacing w:lineRule="auto" w:line="276"/>
              <w:jc w:val="center"/>
              <w:rPr>
                <w:rFonts w:ascii="宋体" w:hAnsi="宋体" w:cs="宋体"/>
                <w:szCs w:val="21"/>
              </w:rPr>
            </w:pPr>
            <w:r>
              <w:rPr>
                <w:rFonts w:ascii="宋体" w:hAnsi="宋体"/>
                <w:b/>
                <w:bCs/>
                <w:szCs w:val="21"/>
              </w:rPr>
              <w:t>设备型号</w:t>
            </w:r>
          </w:p>
        </w:tc>
        <w:tc>
          <w:tcPr>
            <w:tcW w:w="85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0C0C0" w:val="clear"/>
            <w:tcMar>
              <w:left w:w="103" w:type="dxa"/>
            </w:tcMar>
            <w:vAlign w:val="center"/>
          </w:tcPr>
          <w:p>
            <w:pPr>
              <w:pStyle w:val="Normal"/>
              <w:spacing w:lineRule="auto" w:line="276"/>
              <w:jc w:val="center"/>
              <w:rPr>
                <w:rFonts w:ascii="宋体" w:hAnsi="宋体" w:cs="宋体"/>
                <w:szCs w:val="21"/>
              </w:rPr>
            </w:pPr>
            <w:r>
              <w:rPr>
                <w:rFonts w:ascii="宋体" w:hAnsi="宋体"/>
                <w:b/>
                <w:bCs/>
                <w:szCs w:val="21"/>
              </w:rPr>
              <w:t>整机编号</w:t>
            </w:r>
          </w:p>
        </w:tc>
        <w:tc>
          <w:tcPr>
            <w:tcW w:w="85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0C0C0" w:val="clear"/>
            <w:tcMar>
              <w:left w:w="103" w:type="dxa"/>
            </w:tcMar>
            <w:vAlign w:val="center"/>
          </w:tcPr>
          <w:p>
            <w:pPr>
              <w:pStyle w:val="Normal"/>
              <w:spacing w:lineRule="auto" w:line="276"/>
              <w:jc w:val="center"/>
              <w:rPr>
                <w:rFonts w:ascii="宋体" w:hAnsi="宋体" w:cs="宋体"/>
                <w:szCs w:val="21"/>
              </w:rPr>
            </w:pPr>
            <w:r>
              <w:rPr>
                <w:rFonts w:ascii="宋体" w:hAnsi="宋体"/>
                <w:b/>
                <w:bCs/>
                <w:szCs w:val="21"/>
              </w:rPr>
              <w:t>施工地点</w:t>
            </w:r>
          </w:p>
        </w:tc>
        <w:tc>
          <w:tcPr>
            <w:tcW w:w="85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0C0C0" w:val="clear"/>
            <w:tcMar>
              <w:left w:w="103" w:type="dxa"/>
            </w:tcMar>
            <w:vAlign w:val="center"/>
          </w:tcPr>
          <w:p>
            <w:pPr>
              <w:pStyle w:val="Normal"/>
              <w:spacing w:lineRule="auto" w:line="276"/>
              <w:jc w:val="center"/>
              <w:rPr>
                <w:rFonts w:ascii="宋体" w:hAnsi="宋体" w:cs="宋体"/>
                <w:szCs w:val="21"/>
              </w:rPr>
            </w:pPr>
            <w:r>
              <w:rPr>
                <w:rFonts w:ascii="宋体" w:hAnsi="宋体"/>
                <w:b/>
                <w:bCs/>
                <w:szCs w:val="21"/>
              </w:rPr>
              <w:t>施工情况</w:t>
            </w:r>
          </w:p>
        </w:tc>
        <w:tc>
          <w:tcPr>
            <w:tcW w:w="84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0C0C0" w:val="clear"/>
            <w:tcMar>
              <w:left w:w="103" w:type="dxa"/>
            </w:tcMar>
            <w:vAlign w:val="center"/>
          </w:tcPr>
          <w:p>
            <w:pPr>
              <w:pStyle w:val="Normal"/>
              <w:spacing w:lineRule="auto" w:line="276"/>
              <w:jc w:val="center"/>
              <w:rPr>
                <w:rFonts w:ascii="宋体" w:hAnsi="宋体" w:cs="宋体"/>
                <w:szCs w:val="21"/>
              </w:rPr>
            </w:pPr>
            <w:r>
              <w:rPr>
                <w:rFonts w:ascii="宋体" w:hAnsi="宋体"/>
                <w:b/>
                <w:bCs/>
                <w:szCs w:val="21"/>
              </w:rPr>
              <w:t>累计工</w:t>
            </w:r>
          </w:p>
          <w:p>
            <w:pPr>
              <w:pStyle w:val="Normal"/>
              <w:spacing w:lineRule="auto" w:line="276"/>
              <w:jc w:val="center"/>
              <w:rPr>
                <w:rFonts w:ascii="宋体" w:hAnsi="宋体" w:cs="宋体"/>
                <w:szCs w:val="21"/>
              </w:rPr>
            </w:pPr>
            <w:r>
              <w:rPr>
                <w:rFonts w:ascii="宋体" w:hAnsi="宋体"/>
                <w:b/>
                <w:bCs/>
                <w:szCs w:val="21"/>
              </w:rPr>
              <w:t>作时间</w:t>
            </w:r>
          </w:p>
        </w:tc>
        <w:tc>
          <w:tcPr>
            <w:tcW w:w="84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0C0C0" w:val="clear"/>
            <w:tcMar>
              <w:left w:w="103" w:type="dxa"/>
            </w:tcMar>
            <w:vAlign w:val="center"/>
          </w:tcPr>
          <w:p>
            <w:pPr>
              <w:pStyle w:val="Normal"/>
              <w:spacing w:lineRule="auto" w:line="276"/>
              <w:jc w:val="center"/>
              <w:rPr>
                <w:rFonts w:ascii="宋体" w:hAnsi="宋体" w:cs="宋体"/>
                <w:szCs w:val="21"/>
              </w:rPr>
            </w:pPr>
            <w:r>
              <w:rPr>
                <w:rFonts w:ascii="宋体" w:hAnsi="宋体"/>
                <w:b/>
                <w:bCs/>
                <w:szCs w:val="21"/>
              </w:rPr>
              <w:t>设备估</w:t>
            </w:r>
          </w:p>
          <w:p>
            <w:pPr>
              <w:pStyle w:val="Normal"/>
              <w:spacing w:lineRule="auto" w:line="276"/>
              <w:jc w:val="center"/>
              <w:rPr>
                <w:rFonts w:ascii="宋体" w:hAnsi="宋体" w:cs="宋体"/>
                <w:szCs w:val="21"/>
              </w:rPr>
            </w:pPr>
            <w:r>
              <w:rPr>
                <w:rFonts w:ascii="宋体" w:hAnsi="宋体"/>
                <w:b/>
                <w:bCs/>
                <w:szCs w:val="21"/>
              </w:rPr>
              <w:t>计余值</w:t>
            </w:r>
          </w:p>
        </w:tc>
        <w:tc>
          <w:tcPr>
            <w:tcW w:w="119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0C0C0" w:val="clear"/>
            <w:tcMar>
              <w:left w:w="103" w:type="dxa"/>
            </w:tcMar>
            <w:vAlign w:val="center"/>
          </w:tcPr>
          <w:p>
            <w:pPr>
              <w:pStyle w:val="Normal"/>
              <w:spacing w:lineRule="auto" w:line="276"/>
              <w:jc w:val="center"/>
              <w:rPr>
                <w:rFonts w:ascii="宋体" w:hAnsi="宋体" w:cs="宋体"/>
                <w:szCs w:val="21"/>
              </w:rPr>
            </w:pPr>
            <w:r>
              <w:rPr>
                <w:rFonts w:ascii="宋体" w:hAnsi="宋体"/>
                <w:b/>
                <w:bCs/>
                <w:szCs w:val="21"/>
              </w:rPr>
              <w:t>逾期原因分析</w:t>
            </w:r>
          </w:p>
        </w:tc>
        <w:tc>
          <w:tcPr>
            <w:tcW w:w="114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0C0C0" w:val="clear"/>
            <w:tcMar>
              <w:left w:w="103" w:type="dxa"/>
            </w:tcMar>
            <w:vAlign w:val="center"/>
          </w:tcPr>
          <w:p>
            <w:pPr>
              <w:pStyle w:val="Normal"/>
              <w:spacing w:lineRule="auto" w:line="276"/>
              <w:jc w:val="center"/>
              <w:rPr>
                <w:rFonts w:ascii="宋体" w:hAnsi="宋体" w:cs="宋体"/>
                <w:szCs w:val="21"/>
              </w:rPr>
            </w:pPr>
            <w:r>
              <w:rPr>
                <w:rFonts w:ascii="宋体" w:hAnsi="宋体"/>
                <w:b/>
                <w:bCs/>
                <w:szCs w:val="21"/>
              </w:rPr>
              <w:t>建议</w:t>
            </w:r>
          </w:p>
        </w:tc>
      </w:tr>
      <w:tr>
        <w:trPr>
          <w:trHeight w:val="285" w:hRule="atLeast"/>
        </w:trPr>
        <w:tc>
          <w:tcPr>
            <w:tcW w:w="53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bottom"/>
          </w:tcPr>
          <w:p>
            <w:pPr>
              <w:pStyle w:val="Normal"/>
              <w:spacing w:lineRule="auto" w:line="276"/>
              <w:rPr>
                <w:rFonts w:ascii="宋体" w:hAnsi="宋体" w:cs="宋体"/>
                <w:szCs w:val="21"/>
              </w:rPr>
            </w:pPr>
            <w:r>
              <w:rPr>
                <w:rFonts w:ascii="宋体" w:hAnsi="宋体"/>
                <w:szCs w:val="21"/>
              </w:rPr>
              <w:t>　</w:t>
            </w:r>
          </w:p>
        </w:tc>
        <w:tc>
          <w:tcPr>
            <w:tcW w:w="85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bottom"/>
          </w:tcPr>
          <w:p>
            <w:pPr>
              <w:pStyle w:val="Normal"/>
              <w:spacing w:lineRule="auto" w:line="276"/>
              <w:rPr>
                <w:rFonts w:ascii="宋体" w:hAnsi="宋体" w:cs="宋体"/>
                <w:szCs w:val="21"/>
              </w:rPr>
            </w:pPr>
            <w:r>
              <w:rPr>
                <w:rFonts w:ascii="宋体" w:hAnsi="宋体"/>
                <w:szCs w:val="21"/>
              </w:rPr>
              <w:t>　</w:t>
            </w:r>
          </w:p>
        </w:tc>
        <w:tc>
          <w:tcPr>
            <w:tcW w:w="85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bottom"/>
          </w:tcPr>
          <w:p>
            <w:pPr>
              <w:pStyle w:val="Normal"/>
              <w:spacing w:lineRule="auto" w:line="276"/>
              <w:rPr>
                <w:rFonts w:ascii="宋体" w:hAnsi="宋体" w:cs="宋体"/>
                <w:szCs w:val="21"/>
              </w:rPr>
            </w:pPr>
            <w:r>
              <w:rPr>
                <w:rFonts w:ascii="宋体" w:hAnsi="宋体"/>
                <w:szCs w:val="21"/>
              </w:rPr>
              <w:t>　</w:t>
            </w:r>
          </w:p>
        </w:tc>
        <w:tc>
          <w:tcPr>
            <w:tcW w:w="85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bottom"/>
          </w:tcPr>
          <w:p>
            <w:pPr>
              <w:pStyle w:val="Normal"/>
              <w:spacing w:lineRule="auto" w:line="276"/>
              <w:rPr>
                <w:rFonts w:ascii="宋体" w:hAnsi="宋体" w:cs="宋体"/>
                <w:szCs w:val="21"/>
              </w:rPr>
            </w:pPr>
            <w:r>
              <w:rPr>
                <w:rFonts w:ascii="宋体" w:hAnsi="宋体"/>
                <w:szCs w:val="21"/>
              </w:rPr>
              <w:t>　</w:t>
            </w:r>
          </w:p>
        </w:tc>
        <w:tc>
          <w:tcPr>
            <w:tcW w:w="85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bottom"/>
          </w:tcPr>
          <w:p>
            <w:pPr>
              <w:pStyle w:val="Normal"/>
              <w:spacing w:lineRule="auto" w:line="276"/>
              <w:rPr>
                <w:rFonts w:ascii="宋体" w:hAnsi="宋体" w:cs="宋体"/>
                <w:szCs w:val="21"/>
              </w:rPr>
            </w:pPr>
            <w:r>
              <w:rPr>
                <w:rFonts w:ascii="宋体" w:hAnsi="宋体"/>
                <w:szCs w:val="21"/>
              </w:rPr>
              <w:t>　</w:t>
            </w:r>
          </w:p>
        </w:tc>
        <w:tc>
          <w:tcPr>
            <w:tcW w:w="85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bottom"/>
          </w:tcPr>
          <w:p>
            <w:pPr>
              <w:pStyle w:val="Normal"/>
              <w:spacing w:lineRule="auto" w:line="276"/>
              <w:rPr>
                <w:rFonts w:ascii="宋体" w:hAnsi="宋体" w:cs="宋体"/>
                <w:szCs w:val="21"/>
              </w:rPr>
            </w:pPr>
            <w:r>
              <w:rPr>
                <w:rFonts w:ascii="宋体" w:hAnsi="宋体"/>
                <w:szCs w:val="21"/>
              </w:rPr>
              <w:t>　</w:t>
            </w:r>
          </w:p>
        </w:tc>
        <w:tc>
          <w:tcPr>
            <w:tcW w:w="84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bottom"/>
          </w:tcPr>
          <w:p>
            <w:pPr>
              <w:pStyle w:val="Normal"/>
              <w:spacing w:lineRule="auto" w:line="276"/>
              <w:rPr>
                <w:rFonts w:ascii="宋体" w:hAnsi="宋体" w:cs="宋体"/>
                <w:szCs w:val="21"/>
              </w:rPr>
            </w:pPr>
            <w:r>
              <w:rPr>
                <w:rFonts w:ascii="宋体" w:hAnsi="宋体"/>
                <w:szCs w:val="21"/>
              </w:rPr>
              <w:t>　</w:t>
            </w:r>
          </w:p>
        </w:tc>
        <w:tc>
          <w:tcPr>
            <w:tcW w:w="84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bottom"/>
          </w:tcPr>
          <w:p>
            <w:pPr>
              <w:pStyle w:val="Normal"/>
              <w:spacing w:lineRule="auto" w:line="276"/>
              <w:rPr>
                <w:rFonts w:ascii="宋体" w:hAnsi="宋体" w:cs="宋体"/>
                <w:szCs w:val="21"/>
              </w:rPr>
            </w:pPr>
            <w:r>
              <w:rPr>
                <w:rFonts w:ascii="宋体" w:hAnsi="宋体"/>
                <w:szCs w:val="21"/>
              </w:rPr>
              <w:t>　</w:t>
            </w:r>
          </w:p>
        </w:tc>
        <w:tc>
          <w:tcPr>
            <w:tcW w:w="119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bottom"/>
          </w:tcPr>
          <w:p>
            <w:pPr>
              <w:pStyle w:val="Normal"/>
              <w:spacing w:lineRule="auto" w:line="276"/>
              <w:rPr>
                <w:rFonts w:ascii="宋体" w:hAnsi="宋体" w:cs="宋体"/>
                <w:szCs w:val="21"/>
              </w:rPr>
            </w:pPr>
            <w:r>
              <w:rPr>
                <w:rFonts w:ascii="宋体" w:hAnsi="宋体"/>
                <w:szCs w:val="21"/>
              </w:rPr>
              <w:t>　</w:t>
            </w:r>
          </w:p>
        </w:tc>
        <w:tc>
          <w:tcPr>
            <w:tcW w:w="114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bottom"/>
          </w:tcPr>
          <w:p>
            <w:pPr>
              <w:pStyle w:val="Normal"/>
              <w:spacing w:lineRule="auto" w:line="276"/>
              <w:rPr>
                <w:rFonts w:ascii="宋体" w:hAnsi="宋体" w:cs="宋体"/>
                <w:szCs w:val="21"/>
              </w:rPr>
            </w:pPr>
            <w:r>
              <w:rPr>
                <w:rFonts w:ascii="宋体" w:hAnsi="宋体"/>
                <w:szCs w:val="21"/>
              </w:rPr>
              <w:t>　</w:t>
            </w:r>
          </w:p>
        </w:tc>
      </w:tr>
      <w:tr>
        <w:trPr>
          <w:trHeight w:val="285" w:hRule="atLeast"/>
        </w:trPr>
        <w:tc>
          <w:tcPr>
            <w:tcW w:w="53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bottom"/>
          </w:tcPr>
          <w:p>
            <w:pPr>
              <w:pStyle w:val="Normal"/>
              <w:spacing w:lineRule="auto" w:line="276"/>
              <w:rPr>
                <w:rFonts w:ascii="宋体" w:hAnsi="宋体" w:cs="宋体"/>
                <w:szCs w:val="21"/>
              </w:rPr>
            </w:pPr>
            <w:r>
              <w:rPr>
                <w:rFonts w:ascii="宋体" w:hAnsi="宋体"/>
                <w:szCs w:val="21"/>
              </w:rPr>
              <w:t>　</w:t>
            </w:r>
          </w:p>
        </w:tc>
        <w:tc>
          <w:tcPr>
            <w:tcW w:w="85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bottom"/>
          </w:tcPr>
          <w:p>
            <w:pPr>
              <w:pStyle w:val="Normal"/>
              <w:spacing w:lineRule="auto" w:line="276"/>
              <w:rPr>
                <w:rFonts w:ascii="宋体" w:hAnsi="宋体" w:cs="宋体"/>
                <w:szCs w:val="21"/>
              </w:rPr>
            </w:pPr>
            <w:r>
              <w:rPr>
                <w:rFonts w:ascii="宋体" w:hAnsi="宋体"/>
                <w:szCs w:val="21"/>
              </w:rPr>
              <w:t>　</w:t>
            </w:r>
          </w:p>
        </w:tc>
        <w:tc>
          <w:tcPr>
            <w:tcW w:w="85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bottom"/>
          </w:tcPr>
          <w:p>
            <w:pPr>
              <w:pStyle w:val="Normal"/>
              <w:spacing w:lineRule="auto" w:line="276"/>
              <w:rPr>
                <w:rFonts w:ascii="宋体" w:hAnsi="宋体" w:cs="宋体"/>
                <w:szCs w:val="21"/>
              </w:rPr>
            </w:pPr>
            <w:r>
              <w:rPr>
                <w:rFonts w:ascii="宋体" w:hAnsi="宋体"/>
                <w:szCs w:val="21"/>
              </w:rPr>
              <w:t>　</w:t>
            </w:r>
          </w:p>
        </w:tc>
        <w:tc>
          <w:tcPr>
            <w:tcW w:w="85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bottom"/>
          </w:tcPr>
          <w:p>
            <w:pPr>
              <w:pStyle w:val="Normal"/>
              <w:spacing w:lineRule="auto" w:line="276"/>
              <w:rPr>
                <w:rFonts w:ascii="宋体" w:hAnsi="宋体" w:cs="宋体"/>
                <w:szCs w:val="21"/>
              </w:rPr>
            </w:pPr>
            <w:r>
              <w:rPr>
                <w:rFonts w:ascii="宋体" w:hAnsi="宋体"/>
                <w:szCs w:val="21"/>
              </w:rPr>
              <w:t>　</w:t>
            </w:r>
          </w:p>
        </w:tc>
        <w:tc>
          <w:tcPr>
            <w:tcW w:w="85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bottom"/>
          </w:tcPr>
          <w:p>
            <w:pPr>
              <w:pStyle w:val="Normal"/>
              <w:spacing w:lineRule="auto" w:line="276"/>
              <w:rPr>
                <w:rFonts w:ascii="宋体" w:hAnsi="宋体" w:cs="宋体"/>
                <w:szCs w:val="21"/>
              </w:rPr>
            </w:pPr>
            <w:r>
              <w:rPr>
                <w:rFonts w:ascii="宋体" w:hAnsi="宋体"/>
                <w:szCs w:val="21"/>
              </w:rPr>
              <w:t>　</w:t>
            </w:r>
          </w:p>
        </w:tc>
        <w:tc>
          <w:tcPr>
            <w:tcW w:w="85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bottom"/>
          </w:tcPr>
          <w:p>
            <w:pPr>
              <w:pStyle w:val="Normal"/>
              <w:spacing w:lineRule="auto" w:line="276"/>
              <w:rPr>
                <w:rFonts w:ascii="宋体" w:hAnsi="宋体" w:cs="宋体"/>
                <w:szCs w:val="21"/>
              </w:rPr>
            </w:pPr>
            <w:r>
              <w:rPr>
                <w:rFonts w:ascii="宋体" w:hAnsi="宋体"/>
                <w:szCs w:val="21"/>
              </w:rPr>
              <w:t>　</w:t>
            </w:r>
          </w:p>
        </w:tc>
        <w:tc>
          <w:tcPr>
            <w:tcW w:w="84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bottom"/>
          </w:tcPr>
          <w:p>
            <w:pPr>
              <w:pStyle w:val="Normal"/>
              <w:spacing w:lineRule="auto" w:line="276"/>
              <w:rPr>
                <w:rFonts w:ascii="宋体" w:hAnsi="宋体" w:cs="宋体"/>
                <w:szCs w:val="21"/>
              </w:rPr>
            </w:pPr>
            <w:r>
              <w:rPr>
                <w:rFonts w:ascii="宋体" w:hAnsi="宋体"/>
                <w:szCs w:val="21"/>
              </w:rPr>
              <w:t>　</w:t>
            </w:r>
          </w:p>
        </w:tc>
        <w:tc>
          <w:tcPr>
            <w:tcW w:w="84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bottom"/>
          </w:tcPr>
          <w:p>
            <w:pPr>
              <w:pStyle w:val="Normal"/>
              <w:spacing w:lineRule="auto" w:line="276"/>
              <w:rPr>
                <w:rFonts w:ascii="宋体" w:hAnsi="宋体" w:cs="宋体"/>
                <w:szCs w:val="21"/>
              </w:rPr>
            </w:pPr>
            <w:r>
              <w:rPr>
                <w:rFonts w:ascii="宋体" w:hAnsi="宋体"/>
                <w:szCs w:val="21"/>
              </w:rPr>
              <w:t>　</w:t>
            </w:r>
          </w:p>
        </w:tc>
        <w:tc>
          <w:tcPr>
            <w:tcW w:w="119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bottom"/>
          </w:tcPr>
          <w:p>
            <w:pPr>
              <w:pStyle w:val="Normal"/>
              <w:spacing w:lineRule="auto" w:line="276"/>
              <w:rPr>
                <w:rFonts w:ascii="宋体" w:hAnsi="宋体" w:cs="宋体"/>
                <w:szCs w:val="21"/>
              </w:rPr>
            </w:pPr>
            <w:r>
              <w:rPr>
                <w:rFonts w:ascii="宋体" w:hAnsi="宋体"/>
                <w:szCs w:val="21"/>
              </w:rPr>
              <w:t>　</w:t>
            </w:r>
          </w:p>
        </w:tc>
        <w:tc>
          <w:tcPr>
            <w:tcW w:w="114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bottom"/>
          </w:tcPr>
          <w:p>
            <w:pPr>
              <w:pStyle w:val="Normal"/>
              <w:spacing w:lineRule="auto" w:line="276"/>
              <w:rPr>
                <w:rFonts w:ascii="宋体" w:hAnsi="宋体" w:cs="宋体"/>
                <w:szCs w:val="21"/>
              </w:rPr>
            </w:pPr>
            <w:r>
              <w:rPr>
                <w:rFonts w:ascii="宋体" w:hAnsi="宋体"/>
                <w:szCs w:val="21"/>
              </w:rPr>
              <w:t>　</w:t>
            </w:r>
          </w:p>
        </w:tc>
      </w:tr>
      <w:tr>
        <w:trPr>
          <w:trHeight w:val="285" w:hRule="atLeast"/>
        </w:trPr>
        <w:tc>
          <w:tcPr>
            <w:tcW w:w="53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bottom"/>
          </w:tcPr>
          <w:p>
            <w:pPr>
              <w:pStyle w:val="Normal"/>
              <w:spacing w:lineRule="auto" w:line="276"/>
              <w:rPr>
                <w:rFonts w:ascii="宋体" w:hAnsi="宋体" w:cs="宋体"/>
                <w:szCs w:val="21"/>
              </w:rPr>
            </w:pPr>
            <w:r>
              <w:rPr>
                <w:rFonts w:ascii="宋体" w:hAnsi="宋体"/>
                <w:szCs w:val="21"/>
              </w:rPr>
              <w:t>　</w:t>
            </w:r>
          </w:p>
        </w:tc>
        <w:tc>
          <w:tcPr>
            <w:tcW w:w="85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bottom"/>
          </w:tcPr>
          <w:p>
            <w:pPr>
              <w:pStyle w:val="Normal"/>
              <w:spacing w:lineRule="auto" w:line="276"/>
              <w:rPr>
                <w:rFonts w:ascii="宋体" w:hAnsi="宋体" w:cs="宋体"/>
                <w:szCs w:val="21"/>
              </w:rPr>
            </w:pPr>
            <w:r>
              <w:rPr>
                <w:rFonts w:ascii="宋体" w:hAnsi="宋体"/>
                <w:szCs w:val="21"/>
              </w:rPr>
              <w:t>　</w:t>
            </w:r>
          </w:p>
        </w:tc>
        <w:tc>
          <w:tcPr>
            <w:tcW w:w="85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bottom"/>
          </w:tcPr>
          <w:p>
            <w:pPr>
              <w:pStyle w:val="Normal"/>
              <w:spacing w:lineRule="auto" w:line="276"/>
              <w:rPr>
                <w:rFonts w:ascii="宋体" w:hAnsi="宋体" w:cs="宋体"/>
                <w:szCs w:val="21"/>
              </w:rPr>
            </w:pPr>
            <w:r>
              <w:rPr>
                <w:rFonts w:ascii="宋体" w:hAnsi="宋体"/>
                <w:szCs w:val="21"/>
              </w:rPr>
              <w:t>　</w:t>
            </w:r>
          </w:p>
        </w:tc>
        <w:tc>
          <w:tcPr>
            <w:tcW w:w="85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bottom"/>
          </w:tcPr>
          <w:p>
            <w:pPr>
              <w:pStyle w:val="Normal"/>
              <w:spacing w:lineRule="auto" w:line="276"/>
              <w:rPr>
                <w:rFonts w:ascii="宋体" w:hAnsi="宋体" w:cs="宋体"/>
                <w:szCs w:val="21"/>
              </w:rPr>
            </w:pPr>
            <w:r>
              <w:rPr>
                <w:rFonts w:ascii="宋体" w:hAnsi="宋体"/>
                <w:szCs w:val="21"/>
              </w:rPr>
              <w:t>　</w:t>
            </w:r>
          </w:p>
        </w:tc>
        <w:tc>
          <w:tcPr>
            <w:tcW w:w="85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bottom"/>
          </w:tcPr>
          <w:p>
            <w:pPr>
              <w:pStyle w:val="Normal"/>
              <w:spacing w:lineRule="auto" w:line="276"/>
              <w:rPr>
                <w:rFonts w:ascii="宋体" w:hAnsi="宋体" w:cs="宋体"/>
                <w:szCs w:val="21"/>
              </w:rPr>
            </w:pPr>
            <w:r>
              <w:rPr>
                <w:rFonts w:ascii="宋体" w:hAnsi="宋体"/>
                <w:szCs w:val="21"/>
              </w:rPr>
              <w:t>　</w:t>
            </w:r>
          </w:p>
        </w:tc>
        <w:tc>
          <w:tcPr>
            <w:tcW w:w="85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bottom"/>
          </w:tcPr>
          <w:p>
            <w:pPr>
              <w:pStyle w:val="Normal"/>
              <w:spacing w:lineRule="auto" w:line="276"/>
              <w:rPr>
                <w:rFonts w:ascii="宋体" w:hAnsi="宋体" w:cs="宋体"/>
                <w:szCs w:val="21"/>
              </w:rPr>
            </w:pPr>
            <w:r>
              <w:rPr>
                <w:rFonts w:ascii="宋体" w:hAnsi="宋体"/>
                <w:szCs w:val="21"/>
              </w:rPr>
              <w:t>　</w:t>
            </w:r>
          </w:p>
        </w:tc>
        <w:tc>
          <w:tcPr>
            <w:tcW w:w="84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bottom"/>
          </w:tcPr>
          <w:p>
            <w:pPr>
              <w:pStyle w:val="Normal"/>
              <w:spacing w:lineRule="auto" w:line="276"/>
              <w:rPr>
                <w:rFonts w:ascii="宋体" w:hAnsi="宋体" w:cs="宋体"/>
                <w:szCs w:val="21"/>
              </w:rPr>
            </w:pPr>
            <w:r>
              <w:rPr>
                <w:rFonts w:ascii="宋体" w:hAnsi="宋体"/>
                <w:szCs w:val="21"/>
              </w:rPr>
              <w:t>　</w:t>
            </w:r>
          </w:p>
        </w:tc>
        <w:tc>
          <w:tcPr>
            <w:tcW w:w="84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bottom"/>
          </w:tcPr>
          <w:p>
            <w:pPr>
              <w:pStyle w:val="Normal"/>
              <w:spacing w:lineRule="auto" w:line="276"/>
              <w:rPr>
                <w:rFonts w:ascii="宋体" w:hAnsi="宋体" w:cs="宋体"/>
                <w:szCs w:val="21"/>
              </w:rPr>
            </w:pPr>
            <w:r>
              <w:rPr>
                <w:rFonts w:ascii="宋体" w:hAnsi="宋体"/>
                <w:szCs w:val="21"/>
              </w:rPr>
              <w:t>　</w:t>
            </w:r>
          </w:p>
        </w:tc>
        <w:tc>
          <w:tcPr>
            <w:tcW w:w="119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bottom"/>
          </w:tcPr>
          <w:p>
            <w:pPr>
              <w:pStyle w:val="Normal"/>
              <w:spacing w:lineRule="auto" w:line="276"/>
              <w:rPr>
                <w:rFonts w:ascii="宋体" w:hAnsi="宋体" w:cs="宋体"/>
                <w:szCs w:val="21"/>
              </w:rPr>
            </w:pPr>
            <w:r>
              <w:rPr>
                <w:rFonts w:ascii="宋体" w:hAnsi="宋体"/>
                <w:szCs w:val="21"/>
              </w:rPr>
              <w:t>　</w:t>
            </w:r>
          </w:p>
        </w:tc>
        <w:tc>
          <w:tcPr>
            <w:tcW w:w="114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bottom"/>
          </w:tcPr>
          <w:p>
            <w:pPr>
              <w:pStyle w:val="Normal"/>
              <w:spacing w:lineRule="auto" w:line="276"/>
              <w:rPr>
                <w:rFonts w:ascii="宋体" w:hAnsi="宋体" w:cs="宋体"/>
                <w:szCs w:val="21"/>
              </w:rPr>
            </w:pPr>
            <w:r>
              <w:rPr>
                <w:rFonts w:ascii="宋体" w:hAnsi="宋体"/>
                <w:szCs w:val="21"/>
              </w:rPr>
              <w:t>　</w:t>
            </w:r>
          </w:p>
        </w:tc>
      </w:tr>
      <w:tr>
        <w:trPr>
          <w:trHeight w:val="285" w:hRule="atLeast"/>
        </w:trPr>
        <w:tc>
          <w:tcPr>
            <w:tcW w:w="53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bottom"/>
          </w:tcPr>
          <w:p>
            <w:pPr>
              <w:pStyle w:val="Normal"/>
              <w:spacing w:lineRule="auto" w:line="276"/>
              <w:rPr>
                <w:rFonts w:ascii="宋体" w:hAnsi="宋体" w:cs="宋体"/>
                <w:szCs w:val="21"/>
              </w:rPr>
            </w:pPr>
            <w:r>
              <w:rPr>
                <w:rFonts w:ascii="宋体" w:hAnsi="宋体"/>
                <w:szCs w:val="21"/>
              </w:rPr>
              <w:t>　</w:t>
            </w:r>
          </w:p>
        </w:tc>
        <w:tc>
          <w:tcPr>
            <w:tcW w:w="85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bottom"/>
          </w:tcPr>
          <w:p>
            <w:pPr>
              <w:pStyle w:val="Normal"/>
              <w:spacing w:lineRule="auto" w:line="276"/>
              <w:rPr>
                <w:rFonts w:ascii="宋体" w:hAnsi="宋体" w:cs="宋体"/>
                <w:szCs w:val="21"/>
              </w:rPr>
            </w:pPr>
            <w:r>
              <w:rPr>
                <w:rFonts w:ascii="宋体" w:hAnsi="宋体"/>
                <w:szCs w:val="21"/>
              </w:rPr>
              <w:t>　</w:t>
            </w:r>
          </w:p>
        </w:tc>
        <w:tc>
          <w:tcPr>
            <w:tcW w:w="85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bottom"/>
          </w:tcPr>
          <w:p>
            <w:pPr>
              <w:pStyle w:val="Normal"/>
              <w:spacing w:lineRule="auto" w:line="276"/>
              <w:rPr>
                <w:rFonts w:ascii="宋体" w:hAnsi="宋体" w:cs="宋体"/>
                <w:szCs w:val="21"/>
              </w:rPr>
            </w:pPr>
            <w:r>
              <w:rPr>
                <w:rFonts w:ascii="宋体" w:hAnsi="宋体"/>
                <w:szCs w:val="21"/>
              </w:rPr>
              <w:t>　</w:t>
            </w:r>
          </w:p>
        </w:tc>
        <w:tc>
          <w:tcPr>
            <w:tcW w:w="85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bottom"/>
          </w:tcPr>
          <w:p>
            <w:pPr>
              <w:pStyle w:val="Normal"/>
              <w:spacing w:lineRule="auto" w:line="276"/>
              <w:rPr>
                <w:rFonts w:ascii="宋体" w:hAnsi="宋体" w:cs="宋体"/>
                <w:szCs w:val="21"/>
              </w:rPr>
            </w:pPr>
            <w:r>
              <w:rPr>
                <w:rFonts w:ascii="宋体" w:hAnsi="宋体"/>
                <w:szCs w:val="21"/>
              </w:rPr>
              <w:t>　</w:t>
            </w:r>
          </w:p>
        </w:tc>
        <w:tc>
          <w:tcPr>
            <w:tcW w:w="85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bottom"/>
          </w:tcPr>
          <w:p>
            <w:pPr>
              <w:pStyle w:val="Normal"/>
              <w:spacing w:lineRule="auto" w:line="276"/>
              <w:rPr>
                <w:rFonts w:ascii="宋体" w:hAnsi="宋体" w:cs="宋体"/>
                <w:szCs w:val="21"/>
              </w:rPr>
            </w:pPr>
            <w:r>
              <w:rPr>
                <w:rFonts w:ascii="宋体" w:hAnsi="宋体"/>
                <w:szCs w:val="21"/>
              </w:rPr>
              <w:t>　</w:t>
            </w:r>
          </w:p>
        </w:tc>
        <w:tc>
          <w:tcPr>
            <w:tcW w:w="85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bottom"/>
          </w:tcPr>
          <w:p>
            <w:pPr>
              <w:pStyle w:val="Normal"/>
              <w:spacing w:lineRule="auto" w:line="276"/>
              <w:rPr>
                <w:rFonts w:ascii="宋体" w:hAnsi="宋体" w:cs="宋体"/>
                <w:szCs w:val="21"/>
              </w:rPr>
            </w:pPr>
            <w:r>
              <w:rPr>
                <w:rFonts w:ascii="宋体" w:hAnsi="宋体"/>
                <w:szCs w:val="21"/>
              </w:rPr>
              <w:t>　</w:t>
            </w:r>
          </w:p>
        </w:tc>
        <w:tc>
          <w:tcPr>
            <w:tcW w:w="84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bottom"/>
          </w:tcPr>
          <w:p>
            <w:pPr>
              <w:pStyle w:val="Normal"/>
              <w:spacing w:lineRule="auto" w:line="276"/>
              <w:rPr>
                <w:rFonts w:ascii="宋体" w:hAnsi="宋体" w:cs="宋体"/>
                <w:szCs w:val="21"/>
              </w:rPr>
            </w:pPr>
            <w:r>
              <w:rPr>
                <w:rFonts w:ascii="宋体" w:hAnsi="宋体"/>
                <w:szCs w:val="21"/>
              </w:rPr>
              <w:t>　</w:t>
            </w:r>
          </w:p>
        </w:tc>
        <w:tc>
          <w:tcPr>
            <w:tcW w:w="84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bottom"/>
          </w:tcPr>
          <w:p>
            <w:pPr>
              <w:pStyle w:val="Normal"/>
              <w:spacing w:lineRule="auto" w:line="276"/>
              <w:rPr>
                <w:rFonts w:ascii="宋体" w:hAnsi="宋体" w:cs="宋体"/>
                <w:szCs w:val="21"/>
              </w:rPr>
            </w:pPr>
            <w:r>
              <w:rPr>
                <w:rFonts w:ascii="宋体" w:hAnsi="宋体"/>
                <w:szCs w:val="21"/>
              </w:rPr>
              <w:t>　</w:t>
            </w:r>
          </w:p>
        </w:tc>
        <w:tc>
          <w:tcPr>
            <w:tcW w:w="119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bottom"/>
          </w:tcPr>
          <w:p>
            <w:pPr>
              <w:pStyle w:val="Normal"/>
              <w:spacing w:lineRule="auto" w:line="276"/>
              <w:rPr>
                <w:rFonts w:ascii="宋体" w:hAnsi="宋体" w:cs="宋体"/>
                <w:szCs w:val="21"/>
              </w:rPr>
            </w:pPr>
            <w:r>
              <w:rPr>
                <w:rFonts w:ascii="宋体" w:hAnsi="宋体"/>
                <w:szCs w:val="21"/>
              </w:rPr>
              <w:t>　</w:t>
            </w:r>
          </w:p>
        </w:tc>
        <w:tc>
          <w:tcPr>
            <w:tcW w:w="114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bottom"/>
          </w:tcPr>
          <w:p>
            <w:pPr>
              <w:pStyle w:val="Normal"/>
              <w:spacing w:lineRule="auto" w:line="276"/>
              <w:rPr>
                <w:rFonts w:ascii="宋体" w:hAnsi="宋体" w:cs="宋体"/>
                <w:szCs w:val="21"/>
              </w:rPr>
            </w:pPr>
            <w:r>
              <w:rPr>
                <w:rFonts w:ascii="宋体" w:hAnsi="宋体"/>
                <w:szCs w:val="21"/>
              </w:rPr>
              <w:t>　</w:t>
            </w:r>
          </w:p>
        </w:tc>
      </w:tr>
      <w:tr>
        <w:trPr>
          <w:trHeight w:val="285" w:hRule="atLeast"/>
        </w:trPr>
        <w:tc>
          <w:tcPr>
            <w:tcW w:w="53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bottom"/>
          </w:tcPr>
          <w:p>
            <w:pPr>
              <w:pStyle w:val="Normal"/>
              <w:spacing w:lineRule="auto" w:line="276"/>
              <w:rPr>
                <w:rFonts w:ascii="宋体" w:hAnsi="宋体" w:cs="宋体"/>
                <w:szCs w:val="21"/>
              </w:rPr>
            </w:pPr>
            <w:r>
              <w:rPr>
                <w:rFonts w:ascii="宋体" w:hAnsi="宋体"/>
                <w:szCs w:val="21"/>
              </w:rPr>
              <w:t>　</w:t>
            </w:r>
          </w:p>
        </w:tc>
        <w:tc>
          <w:tcPr>
            <w:tcW w:w="85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bottom"/>
          </w:tcPr>
          <w:p>
            <w:pPr>
              <w:pStyle w:val="Normal"/>
              <w:spacing w:lineRule="auto" w:line="276"/>
              <w:rPr>
                <w:rFonts w:ascii="宋体" w:hAnsi="宋体" w:cs="宋体"/>
                <w:szCs w:val="21"/>
              </w:rPr>
            </w:pPr>
            <w:r>
              <w:rPr>
                <w:rFonts w:ascii="宋体" w:hAnsi="宋体"/>
                <w:szCs w:val="21"/>
              </w:rPr>
              <w:t>　</w:t>
            </w:r>
          </w:p>
        </w:tc>
        <w:tc>
          <w:tcPr>
            <w:tcW w:w="85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bottom"/>
          </w:tcPr>
          <w:p>
            <w:pPr>
              <w:pStyle w:val="Normal"/>
              <w:spacing w:lineRule="auto" w:line="276"/>
              <w:rPr>
                <w:rFonts w:ascii="宋体" w:hAnsi="宋体" w:cs="宋体"/>
                <w:szCs w:val="21"/>
              </w:rPr>
            </w:pPr>
            <w:r>
              <w:rPr>
                <w:rFonts w:ascii="宋体" w:hAnsi="宋体"/>
                <w:szCs w:val="21"/>
              </w:rPr>
              <w:t>　</w:t>
            </w:r>
          </w:p>
        </w:tc>
        <w:tc>
          <w:tcPr>
            <w:tcW w:w="85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bottom"/>
          </w:tcPr>
          <w:p>
            <w:pPr>
              <w:pStyle w:val="Normal"/>
              <w:spacing w:lineRule="auto" w:line="276"/>
              <w:rPr>
                <w:rFonts w:ascii="宋体" w:hAnsi="宋体" w:cs="宋体"/>
                <w:szCs w:val="21"/>
              </w:rPr>
            </w:pPr>
            <w:r>
              <w:rPr>
                <w:rFonts w:ascii="宋体" w:hAnsi="宋体"/>
                <w:szCs w:val="21"/>
              </w:rPr>
              <w:t>　</w:t>
            </w:r>
          </w:p>
        </w:tc>
        <w:tc>
          <w:tcPr>
            <w:tcW w:w="85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bottom"/>
          </w:tcPr>
          <w:p>
            <w:pPr>
              <w:pStyle w:val="Normal"/>
              <w:spacing w:lineRule="auto" w:line="276"/>
              <w:rPr>
                <w:rFonts w:ascii="宋体" w:hAnsi="宋体" w:cs="宋体"/>
                <w:szCs w:val="21"/>
              </w:rPr>
            </w:pPr>
            <w:r>
              <w:rPr>
                <w:rFonts w:ascii="宋体" w:hAnsi="宋体"/>
                <w:szCs w:val="21"/>
              </w:rPr>
              <w:t>　</w:t>
            </w:r>
          </w:p>
        </w:tc>
        <w:tc>
          <w:tcPr>
            <w:tcW w:w="85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bottom"/>
          </w:tcPr>
          <w:p>
            <w:pPr>
              <w:pStyle w:val="Normal"/>
              <w:spacing w:lineRule="auto" w:line="276"/>
              <w:rPr>
                <w:rFonts w:ascii="宋体" w:hAnsi="宋体" w:cs="宋体"/>
                <w:szCs w:val="21"/>
              </w:rPr>
            </w:pPr>
            <w:r>
              <w:rPr>
                <w:rFonts w:ascii="宋体" w:hAnsi="宋体"/>
                <w:szCs w:val="21"/>
              </w:rPr>
              <w:t>　</w:t>
            </w:r>
          </w:p>
        </w:tc>
        <w:tc>
          <w:tcPr>
            <w:tcW w:w="84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bottom"/>
          </w:tcPr>
          <w:p>
            <w:pPr>
              <w:pStyle w:val="Normal"/>
              <w:spacing w:lineRule="auto" w:line="276"/>
              <w:rPr>
                <w:rFonts w:ascii="宋体" w:hAnsi="宋体" w:cs="宋体"/>
                <w:szCs w:val="21"/>
              </w:rPr>
            </w:pPr>
            <w:r>
              <w:rPr>
                <w:rFonts w:ascii="宋体" w:hAnsi="宋体"/>
                <w:szCs w:val="21"/>
              </w:rPr>
              <w:t>　</w:t>
            </w:r>
          </w:p>
        </w:tc>
        <w:tc>
          <w:tcPr>
            <w:tcW w:w="84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bottom"/>
          </w:tcPr>
          <w:p>
            <w:pPr>
              <w:pStyle w:val="Normal"/>
              <w:spacing w:lineRule="auto" w:line="276"/>
              <w:rPr>
                <w:rFonts w:ascii="宋体" w:hAnsi="宋体" w:cs="宋体"/>
                <w:szCs w:val="21"/>
              </w:rPr>
            </w:pPr>
            <w:r>
              <w:rPr>
                <w:rFonts w:ascii="宋体" w:hAnsi="宋体"/>
                <w:szCs w:val="21"/>
              </w:rPr>
              <w:t>　</w:t>
            </w:r>
          </w:p>
        </w:tc>
        <w:tc>
          <w:tcPr>
            <w:tcW w:w="119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bottom"/>
          </w:tcPr>
          <w:p>
            <w:pPr>
              <w:pStyle w:val="Normal"/>
              <w:spacing w:lineRule="auto" w:line="276"/>
              <w:rPr>
                <w:rFonts w:ascii="宋体" w:hAnsi="宋体" w:cs="宋体"/>
                <w:szCs w:val="21"/>
              </w:rPr>
            </w:pPr>
            <w:r>
              <w:rPr>
                <w:rFonts w:ascii="宋体" w:hAnsi="宋体"/>
                <w:szCs w:val="21"/>
              </w:rPr>
              <w:t>　</w:t>
            </w:r>
          </w:p>
        </w:tc>
        <w:tc>
          <w:tcPr>
            <w:tcW w:w="114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bottom"/>
          </w:tcPr>
          <w:p>
            <w:pPr>
              <w:pStyle w:val="Normal"/>
              <w:spacing w:lineRule="auto" w:line="276"/>
              <w:rPr>
                <w:rFonts w:ascii="宋体" w:hAnsi="宋体" w:cs="宋体"/>
                <w:szCs w:val="21"/>
              </w:rPr>
            </w:pPr>
            <w:r>
              <w:rPr>
                <w:rFonts w:ascii="宋体" w:hAnsi="宋体"/>
                <w:szCs w:val="21"/>
              </w:rPr>
              <w:t>　</w:t>
            </w:r>
          </w:p>
        </w:tc>
      </w:tr>
      <w:tr>
        <w:trPr>
          <w:trHeight w:val="285" w:hRule="atLeast"/>
        </w:trPr>
        <w:tc>
          <w:tcPr>
            <w:tcW w:w="53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bottom"/>
          </w:tcPr>
          <w:p>
            <w:pPr>
              <w:pStyle w:val="Normal"/>
              <w:spacing w:lineRule="auto" w:line="276"/>
              <w:rPr>
                <w:rFonts w:ascii="宋体" w:hAnsi="宋体" w:cs="宋体"/>
                <w:szCs w:val="21"/>
              </w:rPr>
            </w:pPr>
            <w:r>
              <w:rPr>
                <w:rFonts w:ascii="宋体" w:hAnsi="宋体"/>
                <w:szCs w:val="21"/>
              </w:rPr>
              <w:t>　</w:t>
            </w:r>
          </w:p>
        </w:tc>
        <w:tc>
          <w:tcPr>
            <w:tcW w:w="85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bottom"/>
          </w:tcPr>
          <w:p>
            <w:pPr>
              <w:pStyle w:val="Normal"/>
              <w:spacing w:lineRule="auto" w:line="276"/>
              <w:rPr>
                <w:rFonts w:ascii="宋体" w:hAnsi="宋体" w:cs="宋体"/>
                <w:szCs w:val="21"/>
              </w:rPr>
            </w:pPr>
            <w:r>
              <w:rPr>
                <w:rFonts w:ascii="宋体" w:hAnsi="宋体"/>
                <w:szCs w:val="21"/>
              </w:rPr>
              <w:t>　</w:t>
            </w:r>
          </w:p>
        </w:tc>
        <w:tc>
          <w:tcPr>
            <w:tcW w:w="85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bottom"/>
          </w:tcPr>
          <w:p>
            <w:pPr>
              <w:pStyle w:val="Normal"/>
              <w:spacing w:lineRule="auto" w:line="276"/>
              <w:rPr>
                <w:rFonts w:ascii="宋体" w:hAnsi="宋体" w:cs="宋体"/>
                <w:szCs w:val="21"/>
              </w:rPr>
            </w:pPr>
            <w:r>
              <w:rPr>
                <w:rFonts w:ascii="宋体" w:hAnsi="宋体"/>
                <w:szCs w:val="21"/>
              </w:rPr>
              <w:t>　</w:t>
            </w:r>
          </w:p>
        </w:tc>
        <w:tc>
          <w:tcPr>
            <w:tcW w:w="85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bottom"/>
          </w:tcPr>
          <w:p>
            <w:pPr>
              <w:pStyle w:val="Normal"/>
              <w:spacing w:lineRule="auto" w:line="276"/>
              <w:rPr>
                <w:rFonts w:ascii="宋体" w:hAnsi="宋体" w:cs="宋体"/>
                <w:szCs w:val="21"/>
              </w:rPr>
            </w:pPr>
            <w:r>
              <w:rPr>
                <w:rFonts w:ascii="宋体" w:hAnsi="宋体"/>
                <w:szCs w:val="21"/>
              </w:rPr>
              <w:t>　</w:t>
            </w:r>
          </w:p>
        </w:tc>
        <w:tc>
          <w:tcPr>
            <w:tcW w:w="85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bottom"/>
          </w:tcPr>
          <w:p>
            <w:pPr>
              <w:pStyle w:val="Normal"/>
              <w:spacing w:lineRule="auto" w:line="276"/>
              <w:rPr>
                <w:rFonts w:ascii="宋体" w:hAnsi="宋体" w:cs="宋体"/>
                <w:szCs w:val="21"/>
              </w:rPr>
            </w:pPr>
            <w:r>
              <w:rPr>
                <w:rFonts w:ascii="宋体" w:hAnsi="宋体"/>
                <w:szCs w:val="21"/>
              </w:rPr>
              <w:t>　</w:t>
            </w:r>
          </w:p>
        </w:tc>
        <w:tc>
          <w:tcPr>
            <w:tcW w:w="85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bottom"/>
          </w:tcPr>
          <w:p>
            <w:pPr>
              <w:pStyle w:val="Normal"/>
              <w:spacing w:lineRule="auto" w:line="276"/>
              <w:rPr>
                <w:rFonts w:ascii="宋体" w:hAnsi="宋体" w:cs="宋体"/>
                <w:szCs w:val="21"/>
              </w:rPr>
            </w:pPr>
            <w:r>
              <w:rPr>
                <w:rFonts w:ascii="宋体" w:hAnsi="宋体"/>
                <w:szCs w:val="21"/>
              </w:rPr>
              <w:t>　</w:t>
            </w:r>
          </w:p>
        </w:tc>
        <w:tc>
          <w:tcPr>
            <w:tcW w:w="84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bottom"/>
          </w:tcPr>
          <w:p>
            <w:pPr>
              <w:pStyle w:val="Normal"/>
              <w:spacing w:lineRule="auto" w:line="276"/>
              <w:rPr>
                <w:rFonts w:ascii="宋体" w:hAnsi="宋体" w:cs="宋体"/>
                <w:szCs w:val="21"/>
              </w:rPr>
            </w:pPr>
            <w:r>
              <w:rPr>
                <w:rFonts w:ascii="宋体" w:hAnsi="宋体"/>
                <w:szCs w:val="21"/>
              </w:rPr>
              <w:t>　</w:t>
            </w:r>
          </w:p>
        </w:tc>
        <w:tc>
          <w:tcPr>
            <w:tcW w:w="84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bottom"/>
          </w:tcPr>
          <w:p>
            <w:pPr>
              <w:pStyle w:val="Normal"/>
              <w:spacing w:lineRule="auto" w:line="276"/>
              <w:rPr>
                <w:rFonts w:ascii="宋体" w:hAnsi="宋体" w:cs="宋体"/>
                <w:szCs w:val="21"/>
              </w:rPr>
            </w:pPr>
            <w:r>
              <w:rPr>
                <w:rFonts w:ascii="宋体" w:hAnsi="宋体"/>
                <w:szCs w:val="21"/>
              </w:rPr>
              <w:t>　</w:t>
            </w:r>
          </w:p>
        </w:tc>
        <w:tc>
          <w:tcPr>
            <w:tcW w:w="119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bottom"/>
          </w:tcPr>
          <w:p>
            <w:pPr>
              <w:pStyle w:val="Normal"/>
              <w:spacing w:lineRule="auto" w:line="276"/>
              <w:rPr>
                <w:rFonts w:ascii="宋体" w:hAnsi="宋体" w:cs="宋体"/>
                <w:szCs w:val="21"/>
              </w:rPr>
            </w:pPr>
            <w:r>
              <w:rPr>
                <w:rFonts w:ascii="宋体" w:hAnsi="宋体"/>
                <w:szCs w:val="21"/>
              </w:rPr>
              <w:t>　</w:t>
            </w:r>
          </w:p>
        </w:tc>
        <w:tc>
          <w:tcPr>
            <w:tcW w:w="114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bottom"/>
          </w:tcPr>
          <w:p>
            <w:pPr>
              <w:pStyle w:val="Normal"/>
              <w:spacing w:lineRule="auto" w:line="276"/>
              <w:rPr>
                <w:rFonts w:ascii="宋体" w:hAnsi="宋体" w:cs="宋体"/>
                <w:szCs w:val="21"/>
              </w:rPr>
            </w:pPr>
            <w:r>
              <w:rPr>
                <w:rFonts w:ascii="宋体" w:hAnsi="宋体"/>
                <w:szCs w:val="21"/>
              </w:rPr>
              <w:t>　</w:t>
            </w:r>
          </w:p>
        </w:tc>
      </w:tr>
      <w:tr>
        <w:trPr>
          <w:trHeight w:val="285" w:hRule="atLeast"/>
        </w:trPr>
        <w:tc>
          <w:tcPr>
            <w:tcW w:w="53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bottom"/>
          </w:tcPr>
          <w:p>
            <w:pPr>
              <w:pStyle w:val="Normal"/>
              <w:spacing w:lineRule="auto" w:line="276"/>
              <w:rPr>
                <w:rFonts w:ascii="宋体" w:hAnsi="宋体" w:cs="宋体"/>
                <w:szCs w:val="21"/>
              </w:rPr>
            </w:pPr>
            <w:r>
              <w:rPr>
                <w:rFonts w:ascii="宋体" w:hAnsi="宋体"/>
                <w:szCs w:val="21"/>
              </w:rPr>
              <w:t>　</w:t>
            </w:r>
          </w:p>
        </w:tc>
        <w:tc>
          <w:tcPr>
            <w:tcW w:w="85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bottom"/>
          </w:tcPr>
          <w:p>
            <w:pPr>
              <w:pStyle w:val="Normal"/>
              <w:spacing w:lineRule="auto" w:line="276"/>
              <w:rPr>
                <w:rFonts w:ascii="宋体" w:hAnsi="宋体" w:cs="宋体"/>
                <w:szCs w:val="21"/>
              </w:rPr>
            </w:pPr>
            <w:r>
              <w:rPr>
                <w:rFonts w:ascii="宋体" w:hAnsi="宋体"/>
                <w:szCs w:val="21"/>
              </w:rPr>
              <w:t>　</w:t>
            </w:r>
          </w:p>
        </w:tc>
        <w:tc>
          <w:tcPr>
            <w:tcW w:w="85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bottom"/>
          </w:tcPr>
          <w:p>
            <w:pPr>
              <w:pStyle w:val="Normal"/>
              <w:spacing w:lineRule="auto" w:line="276"/>
              <w:rPr>
                <w:rFonts w:ascii="宋体" w:hAnsi="宋体" w:cs="宋体"/>
                <w:szCs w:val="21"/>
              </w:rPr>
            </w:pPr>
            <w:r>
              <w:rPr>
                <w:rFonts w:ascii="宋体" w:hAnsi="宋体"/>
                <w:szCs w:val="21"/>
              </w:rPr>
              <w:t>　</w:t>
            </w:r>
          </w:p>
        </w:tc>
        <w:tc>
          <w:tcPr>
            <w:tcW w:w="85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bottom"/>
          </w:tcPr>
          <w:p>
            <w:pPr>
              <w:pStyle w:val="Normal"/>
              <w:spacing w:lineRule="auto" w:line="276"/>
              <w:rPr>
                <w:rFonts w:ascii="宋体" w:hAnsi="宋体" w:cs="宋体"/>
                <w:szCs w:val="21"/>
              </w:rPr>
            </w:pPr>
            <w:r>
              <w:rPr>
                <w:rFonts w:ascii="宋体" w:hAnsi="宋体"/>
                <w:szCs w:val="21"/>
              </w:rPr>
              <w:t>　</w:t>
            </w:r>
          </w:p>
        </w:tc>
        <w:tc>
          <w:tcPr>
            <w:tcW w:w="85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bottom"/>
          </w:tcPr>
          <w:p>
            <w:pPr>
              <w:pStyle w:val="Normal"/>
              <w:spacing w:lineRule="auto" w:line="276"/>
              <w:rPr>
                <w:rFonts w:ascii="宋体" w:hAnsi="宋体" w:cs="宋体"/>
                <w:szCs w:val="21"/>
              </w:rPr>
            </w:pPr>
            <w:r>
              <w:rPr>
                <w:rFonts w:ascii="宋体" w:hAnsi="宋体"/>
                <w:szCs w:val="21"/>
              </w:rPr>
              <w:t>　</w:t>
            </w:r>
          </w:p>
        </w:tc>
        <w:tc>
          <w:tcPr>
            <w:tcW w:w="85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bottom"/>
          </w:tcPr>
          <w:p>
            <w:pPr>
              <w:pStyle w:val="Normal"/>
              <w:spacing w:lineRule="auto" w:line="276"/>
              <w:rPr>
                <w:rFonts w:ascii="宋体" w:hAnsi="宋体" w:cs="宋体"/>
                <w:szCs w:val="21"/>
              </w:rPr>
            </w:pPr>
            <w:r>
              <w:rPr>
                <w:rFonts w:ascii="宋体" w:hAnsi="宋体"/>
                <w:szCs w:val="21"/>
              </w:rPr>
              <w:t>　</w:t>
            </w:r>
          </w:p>
        </w:tc>
        <w:tc>
          <w:tcPr>
            <w:tcW w:w="84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bottom"/>
          </w:tcPr>
          <w:p>
            <w:pPr>
              <w:pStyle w:val="Normal"/>
              <w:spacing w:lineRule="auto" w:line="276"/>
              <w:rPr>
                <w:rFonts w:ascii="宋体" w:hAnsi="宋体" w:cs="宋体"/>
                <w:szCs w:val="21"/>
              </w:rPr>
            </w:pPr>
            <w:r>
              <w:rPr>
                <w:rFonts w:ascii="宋体" w:hAnsi="宋体"/>
                <w:szCs w:val="21"/>
              </w:rPr>
              <w:t>　</w:t>
            </w:r>
          </w:p>
        </w:tc>
        <w:tc>
          <w:tcPr>
            <w:tcW w:w="84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bottom"/>
          </w:tcPr>
          <w:p>
            <w:pPr>
              <w:pStyle w:val="Normal"/>
              <w:spacing w:lineRule="auto" w:line="276"/>
              <w:rPr>
                <w:rFonts w:ascii="宋体" w:hAnsi="宋体" w:cs="宋体"/>
                <w:szCs w:val="21"/>
              </w:rPr>
            </w:pPr>
            <w:r>
              <w:rPr>
                <w:rFonts w:ascii="宋体" w:hAnsi="宋体"/>
                <w:szCs w:val="21"/>
              </w:rPr>
              <w:t>　</w:t>
            </w:r>
          </w:p>
        </w:tc>
        <w:tc>
          <w:tcPr>
            <w:tcW w:w="119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bottom"/>
          </w:tcPr>
          <w:p>
            <w:pPr>
              <w:pStyle w:val="Normal"/>
              <w:spacing w:lineRule="auto" w:line="276"/>
              <w:rPr>
                <w:rFonts w:ascii="宋体" w:hAnsi="宋体" w:cs="宋体"/>
                <w:szCs w:val="21"/>
              </w:rPr>
            </w:pPr>
            <w:r>
              <w:rPr>
                <w:rFonts w:ascii="宋体" w:hAnsi="宋体"/>
                <w:szCs w:val="21"/>
              </w:rPr>
              <w:t>　</w:t>
            </w:r>
          </w:p>
        </w:tc>
        <w:tc>
          <w:tcPr>
            <w:tcW w:w="114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bottom"/>
          </w:tcPr>
          <w:p>
            <w:pPr>
              <w:pStyle w:val="Normal"/>
              <w:spacing w:lineRule="auto" w:line="276"/>
              <w:rPr>
                <w:rFonts w:ascii="宋体" w:hAnsi="宋体" w:cs="宋体"/>
                <w:szCs w:val="21"/>
              </w:rPr>
            </w:pPr>
            <w:r>
              <w:rPr>
                <w:rFonts w:ascii="宋体" w:hAnsi="宋体"/>
                <w:szCs w:val="21"/>
              </w:rPr>
              <w:t>　</w:t>
            </w:r>
          </w:p>
        </w:tc>
      </w:tr>
      <w:tr>
        <w:trPr>
          <w:trHeight w:val="285" w:hRule="atLeast"/>
        </w:trPr>
        <w:tc>
          <w:tcPr>
            <w:tcW w:w="53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bottom"/>
          </w:tcPr>
          <w:p>
            <w:pPr>
              <w:pStyle w:val="Normal"/>
              <w:spacing w:lineRule="auto" w:line="276"/>
              <w:rPr>
                <w:rFonts w:ascii="宋体" w:hAnsi="宋体" w:cs="宋体"/>
                <w:szCs w:val="21"/>
              </w:rPr>
            </w:pPr>
            <w:r>
              <w:rPr>
                <w:rFonts w:ascii="宋体" w:hAnsi="宋体"/>
                <w:szCs w:val="21"/>
              </w:rPr>
              <w:t>　</w:t>
            </w:r>
          </w:p>
        </w:tc>
        <w:tc>
          <w:tcPr>
            <w:tcW w:w="85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bottom"/>
          </w:tcPr>
          <w:p>
            <w:pPr>
              <w:pStyle w:val="Normal"/>
              <w:spacing w:lineRule="auto" w:line="276"/>
              <w:rPr>
                <w:rFonts w:ascii="宋体" w:hAnsi="宋体" w:cs="宋体"/>
                <w:szCs w:val="21"/>
              </w:rPr>
            </w:pPr>
            <w:r>
              <w:rPr>
                <w:rFonts w:ascii="宋体" w:hAnsi="宋体"/>
                <w:szCs w:val="21"/>
              </w:rPr>
              <w:t>　</w:t>
            </w:r>
          </w:p>
        </w:tc>
        <w:tc>
          <w:tcPr>
            <w:tcW w:w="85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bottom"/>
          </w:tcPr>
          <w:p>
            <w:pPr>
              <w:pStyle w:val="Normal"/>
              <w:spacing w:lineRule="auto" w:line="276"/>
              <w:rPr>
                <w:rFonts w:ascii="宋体" w:hAnsi="宋体" w:cs="宋体"/>
                <w:szCs w:val="21"/>
              </w:rPr>
            </w:pPr>
            <w:r>
              <w:rPr>
                <w:rFonts w:ascii="宋体" w:hAnsi="宋体"/>
                <w:szCs w:val="21"/>
              </w:rPr>
              <w:t>　</w:t>
            </w:r>
          </w:p>
        </w:tc>
        <w:tc>
          <w:tcPr>
            <w:tcW w:w="85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bottom"/>
          </w:tcPr>
          <w:p>
            <w:pPr>
              <w:pStyle w:val="Normal"/>
              <w:spacing w:lineRule="auto" w:line="276"/>
              <w:rPr>
                <w:rFonts w:ascii="宋体" w:hAnsi="宋体" w:cs="宋体"/>
                <w:szCs w:val="21"/>
              </w:rPr>
            </w:pPr>
            <w:r>
              <w:rPr>
                <w:rFonts w:ascii="宋体" w:hAnsi="宋体"/>
                <w:szCs w:val="21"/>
              </w:rPr>
              <w:t>　</w:t>
            </w:r>
          </w:p>
        </w:tc>
        <w:tc>
          <w:tcPr>
            <w:tcW w:w="85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bottom"/>
          </w:tcPr>
          <w:p>
            <w:pPr>
              <w:pStyle w:val="Normal"/>
              <w:spacing w:lineRule="auto" w:line="276"/>
              <w:rPr>
                <w:rFonts w:ascii="宋体" w:hAnsi="宋体" w:cs="宋体"/>
                <w:szCs w:val="21"/>
              </w:rPr>
            </w:pPr>
            <w:r>
              <w:rPr>
                <w:rFonts w:ascii="宋体" w:hAnsi="宋体"/>
                <w:szCs w:val="21"/>
              </w:rPr>
              <w:t>　</w:t>
            </w:r>
          </w:p>
        </w:tc>
        <w:tc>
          <w:tcPr>
            <w:tcW w:w="85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bottom"/>
          </w:tcPr>
          <w:p>
            <w:pPr>
              <w:pStyle w:val="Normal"/>
              <w:spacing w:lineRule="auto" w:line="276"/>
              <w:rPr>
                <w:rFonts w:ascii="宋体" w:hAnsi="宋体" w:cs="宋体"/>
                <w:szCs w:val="21"/>
              </w:rPr>
            </w:pPr>
            <w:r>
              <w:rPr>
                <w:rFonts w:ascii="宋体" w:hAnsi="宋体"/>
                <w:szCs w:val="21"/>
              </w:rPr>
              <w:t>　</w:t>
            </w:r>
          </w:p>
        </w:tc>
        <w:tc>
          <w:tcPr>
            <w:tcW w:w="84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bottom"/>
          </w:tcPr>
          <w:p>
            <w:pPr>
              <w:pStyle w:val="Normal"/>
              <w:spacing w:lineRule="auto" w:line="276"/>
              <w:rPr>
                <w:rFonts w:ascii="宋体" w:hAnsi="宋体" w:cs="宋体"/>
                <w:szCs w:val="21"/>
              </w:rPr>
            </w:pPr>
            <w:r>
              <w:rPr>
                <w:rFonts w:ascii="宋体" w:hAnsi="宋体"/>
                <w:szCs w:val="21"/>
              </w:rPr>
              <w:t>　</w:t>
            </w:r>
          </w:p>
        </w:tc>
        <w:tc>
          <w:tcPr>
            <w:tcW w:w="84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bottom"/>
          </w:tcPr>
          <w:p>
            <w:pPr>
              <w:pStyle w:val="Normal"/>
              <w:spacing w:lineRule="auto" w:line="276"/>
              <w:rPr>
                <w:rFonts w:ascii="宋体" w:hAnsi="宋体" w:cs="宋体"/>
                <w:szCs w:val="21"/>
              </w:rPr>
            </w:pPr>
            <w:r>
              <w:rPr>
                <w:rFonts w:ascii="宋体" w:hAnsi="宋体"/>
                <w:szCs w:val="21"/>
              </w:rPr>
              <w:t>　</w:t>
            </w:r>
          </w:p>
        </w:tc>
        <w:tc>
          <w:tcPr>
            <w:tcW w:w="119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bottom"/>
          </w:tcPr>
          <w:p>
            <w:pPr>
              <w:pStyle w:val="Normal"/>
              <w:spacing w:lineRule="auto" w:line="276"/>
              <w:rPr>
                <w:rFonts w:ascii="宋体" w:hAnsi="宋体" w:cs="宋体"/>
                <w:szCs w:val="21"/>
              </w:rPr>
            </w:pPr>
            <w:r>
              <w:rPr>
                <w:rFonts w:ascii="宋体" w:hAnsi="宋体"/>
                <w:szCs w:val="21"/>
              </w:rPr>
              <w:t>　</w:t>
            </w:r>
          </w:p>
        </w:tc>
        <w:tc>
          <w:tcPr>
            <w:tcW w:w="114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bottom"/>
          </w:tcPr>
          <w:p>
            <w:pPr>
              <w:pStyle w:val="Normal"/>
              <w:spacing w:lineRule="auto" w:line="276"/>
              <w:rPr>
                <w:rFonts w:ascii="宋体" w:hAnsi="宋体" w:cs="宋体"/>
                <w:szCs w:val="21"/>
              </w:rPr>
            </w:pPr>
            <w:r>
              <w:rPr>
                <w:rFonts w:ascii="宋体" w:hAnsi="宋体"/>
                <w:szCs w:val="21"/>
              </w:rPr>
              <w:t>　</w:t>
            </w:r>
          </w:p>
        </w:tc>
      </w:tr>
      <w:tr>
        <w:trPr>
          <w:trHeight w:val="285" w:hRule="atLeast"/>
        </w:trPr>
        <w:tc>
          <w:tcPr>
            <w:tcW w:w="53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bottom"/>
          </w:tcPr>
          <w:p>
            <w:pPr>
              <w:pStyle w:val="Normal"/>
              <w:spacing w:lineRule="auto" w:line="276"/>
              <w:rPr>
                <w:rFonts w:ascii="宋体" w:hAnsi="宋体" w:cs="宋体"/>
                <w:szCs w:val="21"/>
              </w:rPr>
            </w:pPr>
            <w:r>
              <w:rPr>
                <w:rFonts w:ascii="宋体" w:hAnsi="宋体"/>
                <w:szCs w:val="21"/>
              </w:rPr>
              <w:t>　</w:t>
            </w:r>
          </w:p>
        </w:tc>
        <w:tc>
          <w:tcPr>
            <w:tcW w:w="85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bottom"/>
          </w:tcPr>
          <w:p>
            <w:pPr>
              <w:pStyle w:val="Normal"/>
              <w:spacing w:lineRule="auto" w:line="276"/>
              <w:rPr>
                <w:rFonts w:ascii="宋体" w:hAnsi="宋体" w:cs="宋体"/>
                <w:szCs w:val="21"/>
              </w:rPr>
            </w:pPr>
            <w:r>
              <w:rPr>
                <w:rFonts w:ascii="宋体" w:hAnsi="宋体"/>
                <w:szCs w:val="21"/>
              </w:rPr>
              <w:t>　</w:t>
            </w:r>
          </w:p>
        </w:tc>
        <w:tc>
          <w:tcPr>
            <w:tcW w:w="85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bottom"/>
          </w:tcPr>
          <w:p>
            <w:pPr>
              <w:pStyle w:val="Normal"/>
              <w:spacing w:lineRule="auto" w:line="276"/>
              <w:rPr>
                <w:rFonts w:ascii="宋体" w:hAnsi="宋体" w:cs="宋体"/>
                <w:szCs w:val="21"/>
              </w:rPr>
            </w:pPr>
            <w:r>
              <w:rPr>
                <w:rFonts w:ascii="宋体" w:hAnsi="宋体"/>
                <w:szCs w:val="21"/>
              </w:rPr>
              <w:t>　</w:t>
            </w:r>
          </w:p>
        </w:tc>
        <w:tc>
          <w:tcPr>
            <w:tcW w:w="85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bottom"/>
          </w:tcPr>
          <w:p>
            <w:pPr>
              <w:pStyle w:val="Normal"/>
              <w:spacing w:lineRule="auto" w:line="276"/>
              <w:rPr>
                <w:rFonts w:ascii="宋体" w:hAnsi="宋体" w:cs="宋体"/>
                <w:szCs w:val="21"/>
              </w:rPr>
            </w:pPr>
            <w:r>
              <w:rPr>
                <w:rFonts w:ascii="宋体" w:hAnsi="宋体"/>
                <w:szCs w:val="21"/>
              </w:rPr>
              <w:t>　</w:t>
            </w:r>
          </w:p>
        </w:tc>
        <w:tc>
          <w:tcPr>
            <w:tcW w:w="85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bottom"/>
          </w:tcPr>
          <w:p>
            <w:pPr>
              <w:pStyle w:val="Normal"/>
              <w:spacing w:lineRule="auto" w:line="276"/>
              <w:rPr>
                <w:rFonts w:ascii="宋体" w:hAnsi="宋体" w:cs="宋体"/>
                <w:szCs w:val="21"/>
              </w:rPr>
            </w:pPr>
            <w:r>
              <w:rPr>
                <w:rFonts w:ascii="宋体" w:hAnsi="宋体"/>
                <w:szCs w:val="21"/>
              </w:rPr>
              <w:t>　</w:t>
            </w:r>
          </w:p>
        </w:tc>
        <w:tc>
          <w:tcPr>
            <w:tcW w:w="85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bottom"/>
          </w:tcPr>
          <w:p>
            <w:pPr>
              <w:pStyle w:val="Normal"/>
              <w:spacing w:lineRule="auto" w:line="276"/>
              <w:rPr>
                <w:rFonts w:ascii="宋体" w:hAnsi="宋体" w:cs="宋体"/>
                <w:szCs w:val="21"/>
              </w:rPr>
            </w:pPr>
            <w:r>
              <w:rPr>
                <w:rFonts w:ascii="宋体" w:hAnsi="宋体"/>
                <w:szCs w:val="21"/>
              </w:rPr>
              <w:t>　</w:t>
            </w:r>
          </w:p>
        </w:tc>
        <w:tc>
          <w:tcPr>
            <w:tcW w:w="84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bottom"/>
          </w:tcPr>
          <w:p>
            <w:pPr>
              <w:pStyle w:val="Normal"/>
              <w:spacing w:lineRule="auto" w:line="276"/>
              <w:rPr>
                <w:rFonts w:ascii="宋体" w:hAnsi="宋体" w:cs="宋体"/>
                <w:szCs w:val="21"/>
              </w:rPr>
            </w:pPr>
            <w:r>
              <w:rPr>
                <w:rFonts w:ascii="宋体" w:hAnsi="宋体"/>
                <w:szCs w:val="21"/>
              </w:rPr>
              <w:t>　</w:t>
            </w:r>
          </w:p>
        </w:tc>
        <w:tc>
          <w:tcPr>
            <w:tcW w:w="84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bottom"/>
          </w:tcPr>
          <w:p>
            <w:pPr>
              <w:pStyle w:val="Normal"/>
              <w:spacing w:lineRule="auto" w:line="276"/>
              <w:rPr>
                <w:rFonts w:ascii="宋体" w:hAnsi="宋体" w:cs="宋体"/>
                <w:szCs w:val="21"/>
              </w:rPr>
            </w:pPr>
            <w:r>
              <w:rPr>
                <w:rFonts w:ascii="宋体" w:hAnsi="宋体"/>
                <w:szCs w:val="21"/>
              </w:rPr>
              <w:t>　</w:t>
            </w:r>
          </w:p>
        </w:tc>
        <w:tc>
          <w:tcPr>
            <w:tcW w:w="119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bottom"/>
          </w:tcPr>
          <w:p>
            <w:pPr>
              <w:pStyle w:val="Normal"/>
              <w:spacing w:lineRule="auto" w:line="276"/>
              <w:rPr>
                <w:rFonts w:ascii="宋体" w:hAnsi="宋体" w:cs="宋体"/>
                <w:szCs w:val="21"/>
              </w:rPr>
            </w:pPr>
            <w:r>
              <w:rPr>
                <w:rFonts w:ascii="宋体" w:hAnsi="宋体"/>
                <w:szCs w:val="21"/>
              </w:rPr>
              <w:t>　</w:t>
            </w:r>
          </w:p>
        </w:tc>
        <w:tc>
          <w:tcPr>
            <w:tcW w:w="114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bottom"/>
          </w:tcPr>
          <w:p>
            <w:pPr>
              <w:pStyle w:val="Normal"/>
              <w:spacing w:lineRule="auto" w:line="276"/>
              <w:rPr>
                <w:rFonts w:ascii="宋体" w:hAnsi="宋体" w:cs="宋体"/>
                <w:szCs w:val="21"/>
              </w:rPr>
            </w:pPr>
            <w:r>
              <w:rPr>
                <w:rFonts w:ascii="宋体" w:hAnsi="宋体"/>
                <w:szCs w:val="21"/>
              </w:rPr>
              <w:t>　</w:t>
            </w:r>
          </w:p>
        </w:tc>
      </w:tr>
      <w:tr>
        <w:trPr>
          <w:trHeight w:val="285" w:hRule="atLeast"/>
        </w:trPr>
        <w:tc>
          <w:tcPr>
            <w:tcW w:w="53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bottom"/>
          </w:tcPr>
          <w:p>
            <w:pPr>
              <w:pStyle w:val="Normal"/>
              <w:spacing w:lineRule="auto" w:line="276"/>
              <w:rPr>
                <w:rFonts w:ascii="宋体" w:hAnsi="宋体" w:cs="宋体"/>
                <w:szCs w:val="21"/>
              </w:rPr>
            </w:pPr>
            <w:r>
              <w:rPr>
                <w:rFonts w:ascii="宋体" w:hAnsi="宋体"/>
                <w:szCs w:val="21"/>
              </w:rPr>
              <w:t>　</w:t>
            </w:r>
          </w:p>
        </w:tc>
        <w:tc>
          <w:tcPr>
            <w:tcW w:w="85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bottom"/>
          </w:tcPr>
          <w:p>
            <w:pPr>
              <w:pStyle w:val="Normal"/>
              <w:spacing w:lineRule="auto" w:line="276"/>
              <w:rPr>
                <w:rFonts w:ascii="宋体" w:hAnsi="宋体" w:cs="宋体"/>
                <w:szCs w:val="21"/>
              </w:rPr>
            </w:pPr>
            <w:r>
              <w:rPr>
                <w:rFonts w:ascii="宋体" w:hAnsi="宋体"/>
                <w:szCs w:val="21"/>
              </w:rPr>
              <w:t>　</w:t>
            </w:r>
          </w:p>
        </w:tc>
        <w:tc>
          <w:tcPr>
            <w:tcW w:w="85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bottom"/>
          </w:tcPr>
          <w:p>
            <w:pPr>
              <w:pStyle w:val="Normal"/>
              <w:spacing w:lineRule="auto" w:line="276"/>
              <w:rPr>
                <w:rFonts w:ascii="宋体" w:hAnsi="宋体" w:cs="宋体"/>
                <w:szCs w:val="21"/>
              </w:rPr>
            </w:pPr>
            <w:r>
              <w:rPr>
                <w:rFonts w:ascii="宋体" w:hAnsi="宋体"/>
                <w:szCs w:val="21"/>
              </w:rPr>
              <w:t>　</w:t>
            </w:r>
          </w:p>
        </w:tc>
        <w:tc>
          <w:tcPr>
            <w:tcW w:w="85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bottom"/>
          </w:tcPr>
          <w:p>
            <w:pPr>
              <w:pStyle w:val="Normal"/>
              <w:spacing w:lineRule="auto" w:line="276"/>
              <w:rPr>
                <w:rFonts w:ascii="宋体" w:hAnsi="宋体" w:cs="宋体"/>
                <w:szCs w:val="21"/>
              </w:rPr>
            </w:pPr>
            <w:r>
              <w:rPr>
                <w:rFonts w:ascii="宋体" w:hAnsi="宋体"/>
                <w:szCs w:val="21"/>
              </w:rPr>
              <w:t>　</w:t>
            </w:r>
          </w:p>
        </w:tc>
        <w:tc>
          <w:tcPr>
            <w:tcW w:w="85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bottom"/>
          </w:tcPr>
          <w:p>
            <w:pPr>
              <w:pStyle w:val="Normal"/>
              <w:spacing w:lineRule="auto" w:line="276"/>
              <w:rPr>
                <w:rFonts w:ascii="宋体" w:hAnsi="宋体" w:cs="宋体"/>
                <w:szCs w:val="21"/>
              </w:rPr>
            </w:pPr>
            <w:r>
              <w:rPr>
                <w:rFonts w:ascii="宋体" w:hAnsi="宋体"/>
                <w:szCs w:val="21"/>
              </w:rPr>
              <w:t>　</w:t>
            </w:r>
          </w:p>
        </w:tc>
        <w:tc>
          <w:tcPr>
            <w:tcW w:w="85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bottom"/>
          </w:tcPr>
          <w:p>
            <w:pPr>
              <w:pStyle w:val="Normal"/>
              <w:spacing w:lineRule="auto" w:line="276"/>
              <w:rPr>
                <w:rFonts w:ascii="宋体" w:hAnsi="宋体" w:cs="宋体"/>
                <w:szCs w:val="21"/>
              </w:rPr>
            </w:pPr>
            <w:r>
              <w:rPr>
                <w:rFonts w:ascii="宋体" w:hAnsi="宋体"/>
                <w:szCs w:val="21"/>
              </w:rPr>
              <w:t>　</w:t>
            </w:r>
          </w:p>
        </w:tc>
        <w:tc>
          <w:tcPr>
            <w:tcW w:w="84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bottom"/>
          </w:tcPr>
          <w:p>
            <w:pPr>
              <w:pStyle w:val="Normal"/>
              <w:spacing w:lineRule="auto" w:line="276"/>
              <w:rPr>
                <w:rFonts w:ascii="宋体" w:hAnsi="宋体" w:cs="宋体"/>
                <w:szCs w:val="21"/>
              </w:rPr>
            </w:pPr>
            <w:r>
              <w:rPr>
                <w:rFonts w:ascii="宋体" w:hAnsi="宋体"/>
                <w:szCs w:val="21"/>
              </w:rPr>
              <w:t>　</w:t>
            </w:r>
          </w:p>
        </w:tc>
        <w:tc>
          <w:tcPr>
            <w:tcW w:w="84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bottom"/>
          </w:tcPr>
          <w:p>
            <w:pPr>
              <w:pStyle w:val="Normal"/>
              <w:spacing w:lineRule="auto" w:line="276"/>
              <w:rPr>
                <w:rFonts w:ascii="宋体" w:hAnsi="宋体" w:cs="宋体"/>
                <w:szCs w:val="21"/>
              </w:rPr>
            </w:pPr>
            <w:r>
              <w:rPr>
                <w:rFonts w:ascii="宋体" w:hAnsi="宋体"/>
                <w:szCs w:val="21"/>
              </w:rPr>
              <w:t>　</w:t>
            </w:r>
          </w:p>
        </w:tc>
        <w:tc>
          <w:tcPr>
            <w:tcW w:w="119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bottom"/>
          </w:tcPr>
          <w:p>
            <w:pPr>
              <w:pStyle w:val="Normal"/>
              <w:spacing w:lineRule="auto" w:line="276"/>
              <w:rPr>
                <w:rFonts w:ascii="宋体" w:hAnsi="宋体" w:cs="宋体"/>
                <w:szCs w:val="21"/>
              </w:rPr>
            </w:pPr>
            <w:r>
              <w:rPr>
                <w:rFonts w:ascii="宋体" w:hAnsi="宋体"/>
                <w:szCs w:val="21"/>
              </w:rPr>
              <w:t>　</w:t>
            </w:r>
          </w:p>
        </w:tc>
        <w:tc>
          <w:tcPr>
            <w:tcW w:w="114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bottom"/>
          </w:tcPr>
          <w:p>
            <w:pPr>
              <w:pStyle w:val="Normal"/>
              <w:spacing w:lineRule="auto" w:line="276"/>
              <w:rPr>
                <w:rFonts w:ascii="宋体" w:hAnsi="宋体" w:cs="宋体"/>
                <w:szCs w:val="21"/>
              </w:rPr>
            </w:pPr>
            <w:r>
              <w:rPr>
                <w:rFonts w:ascii="宋体" w:hAnsi="宋体"/>
                <w:szCs w:val="21"/>
              </w:rPr>
              <w:t>　</w:t>
            </w:r>
          </w:p>
        </w:tc>
      </w:tr>
      <w:tr>
        <w:trPr>
          <w:trHeight w:val="285" w:hRule="atLeast"/>
        </w:trPr>
        <w:tc>
          <w:tcPr>
            <w:tcW w:w="53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bottom"/>
          </w:tcPr>
          <w:p>
            <w:pPr>
              <w:pStyle w:val="Normal"/>
              <w:spacing w:lineRule="auto" w:line="276"/>
              <w:rPr>
                <w:rFonts w:ascii="宋体" w:hAnsi="宋体" w:cs="宋体"/>
                <w:szCs w:val="21"/>
              </w:rPr>
            </w:pPr>
            <w:r>
              <w:rPr>
                <w:rFonts w:ascii="宋体" w:hAnsi="宋体"/>
                <w:szCs w:val="21"/>
              </w:rPr>
              <w:t>　</w:t>
            </w:r>
          </w:p>
        </w:tc>
        <w:tc>
          <w:tcPr>
            <w:tcW w:w="85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bottom"/>
          </w:tcPr>
          <w:p>
            <w:pPr>
              <w:pStyle w:val="Normal"/>
              <w:spacing w:lineRule="auto" w:line="276"/>
              <w:rPr>
                <w:rFonts w:ascii="宋体" w:hAnsi="宋体" w:cs="宋体"/>
                <w:szCs w:val="21"/>
              </w:rPr>
            </w:pPr>
            <w:r>
              <w:rPr>
                <w:rFonts w:ascii="宋体" w:hAnsi="宋体"/>
                <w:szCs w:val="21"/>
              </w:rPr>
              <w:t>　</w:t>
            </w:r>
          </w:p>
        </w:tc>
        <w:tc>
          <w:tcPr>
            <w:tcW w:w="85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bottom"/>
          </w:tcPr>
          <w:p>
            <w:pPr>
              <w:pStyle w:val="Normal"/>
              <w:spacing w:lineRule="auto" w:line="276"/>
              <w:rPr>
                <w:rFonts w:ascii="宋体" w:hAnsi="宋体" w:cs="宋体"/>
                <w:szCs w:val="21"/>
              </w:rPr>
            </w:pPr>
            <w:r>
              <w:rPr>
                <w:rFonts w:ascii="宋体" w:hAnsi="宋体"/>
                <w:szCs w:val="21"/>
              </w:rPr>
              <w:t>　</w:t>
            </w:r>
          </w:p>
        </w:tc>
        <w:tc>
          <w:tcPr>
            <w:tcW w:w="85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bottom"/>
          </w:tcPr>
          <w:p>
            <w:pPr>
              <w:pStyle w:val="Normal"/>
              <w:spacing w:lineRule="auto" w:line="276"/>
              <w:rPr>
                <w:rFonts w:ascii="宋体" w:hAnsi="宋体" w:cs="宋体"/>
                <w:szCs w:val="21"/>
              </w:rPr>
            </w:pPr>
            <w:r>
              <w:rPr>
                <w:rFonts w:ascii="宋体" w:hAnsi="宋体"/>
                <w:szCs w:val="21"/>
              </w:rPr>
              <w:t>　</w:t>
            </w:r>
          </w:p>
        </w:tc>
        <w:tc>
          <w:tcPr>
            <w:tcW w:w="85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bottom"/>
          </w:tcPr>
          <w:p>
            <w:pPr>
              <w:pStyle w:val="Normal"/>
              <w:spacing w:lineRule="auto" w:line="276"/>
              <w:rPr>
                <w:rFonts w:ascii="宋体" w:hAnsi="宋体" w:cs="宋体"/>
                <w:szCs w:val="21"/>
              </w:rPr>
            </w:pPr>
            <w:r>
              <w:rPr>
                <w:rFonts w:ascii="宋体" w:hAnsi="宋体"/>
                <w:szCs w:val="21"/>
              </w:rPr>
              <w:t>　</w:t>
            </w:r>
          </w:p>
        </w:tc>
        <w:tc>
          <w:tcPr>
            <w:tcW w:w="85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bottom"/>
          </w:tcPr>
          <w:p>
            <w:pPr>
              <w:pStyle w:val="Normal"/>
              <w:spacing w:lineRule="auto" w:line="276"/>
              <w:rPr>
                <w:rFonts w:ascii="宋体" w:hAnsi="宋体" w:cs="宋体"/>
                <w:szCs w:val="21"/>
              </w:rPr>
            </w:pPr>
            <w:r>
              <w:rPr>
                <w:rFonts w:ascii="宋体" w:hAnsi="宋体"/>
                <w:szCs w:val="21"/>
              </w:rPr>
              <w:t>　</w:t>
            </w:r>
          </w:p>
        </w:tc>
        <w:tc>
          <w:tcPr>
            <w:tcW w:w="84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bottom"/>
          </w:tcPr>
          <w:p>
            <w:pPr>
              <w:pStyle w:val="Normal"/>
              <w:spacing w:lineRule="auto" w:line="276"/>
              <w:rPr>
                <w:rFonts w:ascii="宋体" w:hAnsi="宋体" w:cs="宋体"/>
                <w:szCs w:val="21"/>
              </w:rPr>
            </w:pPr>
            <w:r>
              <w:rPr>
                <w:rFonts w:ascii="宋体" w:hAnsi="宋体"/>
                <w:szCs w:val="21"/>
              </w:rPr>
              <w:t>　</w:t>
            </w:r>
          </w:p>
        </w:tc>
        <w:tc>
          <w:tcPr>
            <w:tcW w:w="84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bottom"/>
          </w:tcPr>
          <w:p>
            <w:pPr>
              <w:pStyle w:val="Normal"/>
              <w:spacing w:lineRule="auto" w:line="276"/>
              <w:rPr>
                <w:rFonts w:ascii="宋体" w:hAnsi="宋体" w:cs="宋体"/>
                <w:szCs w:val="21"/>
              </w:rPr>
            </w:pPr>
            <w:r>
              <w:rPr>
                <w:rFonts w:ascii="宋体" w:hAnsi="宋体"/>
                <w:szCs w:val="21"/>
              </w:rPr>
              <w:t>　</w:t>
            </w:r>
          </w:p>
        </w:tc>
        <w:tc>
          <w:tcPr>
            <w:tcW w:w="119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bottom"/>
          </w:tcPr>
          <w:p>
            <w:pPr>
              <w:pStyle w:val="Normal"/>
              <w:spacing w:lineRule="auto" w:line="276"/>
              <w:rPr>
                <w:rFonts w:ascii="宋体" w:hAnsi="宋体" w:cs="宋体"/>
                <w:szCs w:val="21"/>
              </w:rPr>
            </w:pPr>
            <w:r>
              <w:rPr>
                <w:rFonts w:ascii="宋体" w:hAnsi="宋体"/>
                <w:szCs w:val="21"/>
              </w:rPr>
              <w:t>　</w:t>
            </w:r>
          </w:p>
        </w:tc>
        <w:tc>
          <w:tcPr>
            <w:tcW w:w="114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bottom"/>
          </w:tcPr>
          <w:p>
            <w:pPr>
              <w:pStyle w:val="Normal"/>
              <w:spacing w:lineRule="auto" w:line="276"/>
              <w:rPr>
                <w:rFonts w:ascii="宋体" w:hAnsi="宋体" w:cs="宋体"/>
                <w:szCs w:val="21"/>
              </w:rPr>
            </w:pPr>
            <w:r>
              <w:rPr>
                <w:rFonts w:ascii="宋体" w:hAnsi="宋体"/>
                <w:szCs w:val="21"/>
              </w:rPr>
              <w:t>　</w:t>
            </w:r>
          </w:p>
        </w:tc>
      </w:tr>
      <w:tr>
        <w:trPr>
          <w:trHeight w:val="285" w:hRule="atLeast"/>
        </w:trPr>
        <w:tc>
          <w:tcPr>
            <w:tcW w:w="53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bottom"/>
          </w:tcPr>
          <w:p>
            <w:pPr>
              <w:pStyle w:val="Normal"/>
              <w:spacing w:lineRule="auto" w:line="276"/>
              <w:rPr>
                <w:rFonts w:ascii="宋体" w:hAnsi="宋体" w:cs="宋体"/>
                <w:szCs w:val="21"/>
              </w:rPr>
            </w:pPr>
            <w:r>
              <w:rPr>
                <w:rFonts w:ascii="宋体" w:hAnsi="宋体"/>
                <w:szCs w:val="21"/>
              </w:rPr>
              <w:t>　</w:t>
            </w:r>
          </w:p>
        </w:tc>
        <w:tc>
          <w:tcPr>
            <w:tcW w:w="85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bottom"/>
          </w:tcPr>
          <w:p>
            <w:pPr>
              <w:pStyle w:val="Normal"/>
              <w:spacing w:lineRule="auto" w:line="276"/>
              <w:rPr>
                <w:rFonts w:ascii="宋体" w:hAnsi="宋体" w:cs="宋体"/>
                <w:szCs w:val="21"/>
              </w:rPr>
            </w:pPr>
            <w:r>
              <w:rPr>
                <w:rFonts w:ascii="宋体" w:hAnsi="宋体"/>
                <w:szCs w:val="21"/>
              </w:rPr>
              <w:t>　</w:t>
            </w:r>
          </w:p>
        </w:tc>
        <w:tc>
          <w:tcPr>
            <w:tcW w:w="85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bottom"/>
          </w:tcPr>
          <w:p>
            <w:pPr>
              <w:pStyle w:val="Normal"/>
              <w:spacing w:lineRule="auto" w:line="276"/>
              <w:rPr>
                <w:rFonts w:ascii="宋体" w:hAnsi="宋体" w:cs="宋体"/>
                <w:szCs w:val="21"/>
              </w:rPr>
            </w:pPr>
            <w:r>
              <w:rPr>
                <w:rFonts w:ascii="宋体" w:hAnsi="宋体"/>
                <w:szCs w:val="21"/>
              </w:rPr>
              <w:t>　</w:t>
            </w:r>
          </w:p>
        </w:tc>
        <w:tc>
          <w:tcPr>
            <w:tcW w:w="85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bottom"/>
          </w:tcPr>
          <w:p>
            <w:pPr>
              <w:pStyle w:val="Normal"/>
              <w:spacing w:lineRule="auto" w:line="276"/>
              <w:rPr>
                <w:rFonts w:ascii="宋体" w:hAnsi="宋体" w:cs="宋体"/>
                <w:szCs w:val="21"/>
              </w:rPr>
            </w:pPr>
            <w:r>
              <w:rPr>
                <w:rFonts w:ascii="宋体" w:hAnsi="宋体"/>
                <w:szCs w:val="21"/>
              </w:rPr>
              <w:t>　</w:t>
            </w:r>
          </w:p>
        </w:tc>
        <w:tc>
          <w:tcPr>
            <w:tcW w:w="85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bottom"/>
          </w:tcPr>
          <w:p>
            <w:pPr>
              <w:pStyle w:val="Normal"/>
              <w:spacing w:lineRule="auto" w:line="276"/>
              <w:rPr>
                <w:rFonts w:ascii="宋体" w:hAnsi="宋体" w:cs="宋体"/>
                <w:szCs w:val="21"/>
              </w:rPr>
            </w:pPr>
            <w:r>
              <w:rPr>
                <w:rFonts w:ascii="宋体" w:hAnsi="宋体"/>
                <w:szCs w:val="21"/>
              </w:rPr>
              <w:t>　</w:t>
            </w:r>
          </w:p>
        </w:tc>
        <w:tc>
          <w:tcPr>
            <w:tcW w:w="85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bottom"/>
          </w:tcPr>
          <w:p>
            <w:pPr>
              <w:pStyle w:val="Normal"/>
              <w:spacing w:lineRule="auto" w:line="276"/>
              <w:rPr>
                <w:rFonts w:ascii="宋体" w:hAnsi="宋体" w:cs="宋体"/>
                <w:szCs w:val="21"/>
              </w:rPr>
            </w:pPr>
            <w:r>
              <w:rPr>
                <w:rFonts w:ascii="宋体" w:hAnsi="宋体"/>
                <w:szCs w:val="21"/>
              </w:rPr>
              <w:t>　</w:t>
            </w:r>
          </w:p>
        </w:tc>
        <w:tc>
          <w:tcPr>
            <w:tcW w:w="84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bottom"/>
          </w:tcPr>
          <w:p>
            <w:pPr>
              <w:pStyle w:val="Normal"/>
              <w:spacing w:lineRule="auto" w:line="276"/>
              <w:rPr>
                <w:rFonts w:ascii="宋体" w:hAnsi="宋体" w:cs="宋体"/>
                <w:szCs w:val="21"/>
              </w:rPr>
            </w:pPr>
            <w:r>
              <w:rPr>
                <w:rFonts w:ascii="宋体" w:hAnsi="宋体"/>
                <w:szCs w:val="21"/>
              </w:rPr>
              <w:t>　</w:t>
            </w:r>
          </w:p>
        </w:tc>
        <w:tc>
          <w:tcPr>
            <w:tcW w:w="84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bottom"/>
          </w:tcPr>
          <w:p>
            <w:pPr>
              <w:pStyle w:val="Normal"/>
              <w:spacing w:lineRule="auto" w:line="276"/>
              <w:rPr>
                <w:rFonts w:ascii="宋体" w:hAnsi="宋体" w:cs="宋体"/>
                <w:szCs w:val="21"/>
              </w:rPr>
            </w:pPr>
            <w:r>
              <w:rPr>
                <w:rFonts w:ascii="宋体" w:hAnsi="宋体"/>
                <w:szCs w:val="21"/>
              </w:rPr>
              <w:t>　</w:t>
            </w:r>
          </w:p>
        </w:tc>
        <w:tc>
          <w:tcPr>
            <w:tcW w:w="119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bottom"/>
          </w:tcPr>
          <w:p>
            <w:pPr>
              <w:pStyle w:val="Normal"/>
              <w:spacing w:lineRule="auto" w:line="276"/>
              <w:rPr>
                <w:rFonts w:ascii="宋体" w:hAnsi="宋体" w:cs="宋体"/>
                <w:szCs w:val="21"/>
              </w:rPr>
            </w:pPr>
            <w:r>
              <w:rPr>
                <w:rFonts w:ascii="宋体" w:hAnsi="宋体"/>
                <w:szCs w:val="21"/>
              </w:rPr>
              <w:t>　</w:t>
            </w:r>
          </w:p>
        </w:tc>
        <w:tc>
          <w:tcPr>
            <w:tcW w:w="114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bottom"/>
          </w:tcPr>
          <w:p>
            <w:pPr>
              <w:pStyle w:val="Normal"/>
              <w:spacing w:lineRule="auto" w:line="276"/>
              <w:rPr>
                <w:rFonts w:ascii="宋体" w:hAnsi="宋体" w:cs="宋体"/>
                <w:szCs w:val="21"/>
              </w:rPr>
            </w:pPr>
            <w:r>
              <w:rPr>
                <w:rFonts w:ascii="宋体" w:hAnsi="宋体"/>
                <w:szCs w:val="21"/>
              </w:rPr>
              <w:t>　</w:t>
            </w:r>
          </w:p>
        </w:tc>
      </w:tr>
      <w:tr>
        <w:trPr>
          <w:trHeight w:val="285" w:hRule="atLeast"/>
        </w:trPr>
        <w:tc>
          <w:tcPr>
            <w:tcW w:w="53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bottom"/>
          </w:tcPr>
          <w:p>
            <w:pPr>
              <w:pStyle w:val="Normal"/>
              <w:spacing w:lineRule="auto" w:line="276"/>
              <w:rPr>
                <w:rFonts w:ascii="宋体" w:hAnsi="宋体" w:cs="宋体"/>
                <w:szCs w:val="21"/>
              </w:rPr>
            </w:pPr>
            <w:r>
              <w:rPr>
                <w:rFonts w:ascii="宋体" w:hAnsi="宋体"/>
                <w:szCs w:val="21"/>
              </w:rPr>
              <w:t>　</w:t>
            </w:r>
          </w:p>
        </w:tc>
        <w:tc>
          <w:tcPr>
            <w:tcW w:w="85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bottom"/>
          </w:tcPr>
          <w:p>
            <w:pPr>
              <w:pStyle w:val="Normal"/>
              <w:spacing w:lineRule="auto" w:line="276"/>
              <w:rPr>
                <w:rFonts w:ascii="宋体" w:hAnsi="宋体" w:cs="宋体"/>
                <w:szCs w:val="21"/>
              </w:rPr>
            </w:pPr>
            <w:r>
              <w:rPr>
                <w:rFonts w:ascii="宋体" w:hAnsi="宋体"/>
                <w:szCs w:val="21"/>
              </w:rPr>
              <w:t>　</w:t>
            </w:r>
          </w:p>
        </w:tc>
        <w:tc>
          <w:tcPr>
            <w:tcW w:w="85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bottom"/>
          </w:tcPr>
          <w:p>
            <w:pPr>
              <w:pStyle w:val="Normal"/>
              <w:spacing w:lineRule="auto" w:line="276"/>
              <w:rPr>
                <w:rFonts w:ascii="宋体" w:hAnsi="宋体" w:cs="宋体"/>
                <w:szCs w:val="21"/>
              </w:rPr>
            </w:pPr>
            <w:r>
              <w:rPr>
                <w:rFonts w:ascii="宋体" w:hAnsi="宋体"/>
                <w:szCs w:val="21"/>
              </w:rPr>
              <w:t>　</w:t>
            </w:r>
          </w:p>
        </w:tc>
        <w:tc>
          <w:tcPr>
            <w:tcW w:w="85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bottom"/>
          </w:tcPr>
          <w:p>
            <w:pPr>
              <w:pStyle w:val="Normal"/>
              <w:spacing w:lineRule="auto" w:line="276"/>
              <w:rPr>
                <w:rFonts w:ascii="宋体" w:hAnsi="宋体" w:cs="宋体"/>
                <w:szCs w:val="21"/>
              </w:rPr>
            </w:pPr>
            <w:r>
              <w:rPr>
                <w:rFonts w:ascii="宋体" w:hAnsi="宋体"/>
                <w:szCs w:val="21"/>
              </w:rPr>
              <w:t>　</w:t>
            </w:r>
          </w:p>
        </w:tc>
        <w:tc>
          <w:tcPr>
            <w:tcW w:w="85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bottom"/>
          </w:tcPr>
          <w:p>
            <w:pPr>
              <w:pStyle w:val="Normal"/>
              <w:spacing w:lineRule="auto" w:line="276"/>
              <w:rPr>
                <w:rFonts w:ascii="宋体" w:hAnsi="宋体" w:cs="宋体"/>
                <w:szCs w:val="21"/>
              </w:rPr>
            </w:pPr>
            <w:r>
              <w:rPr>
                <w:rFonts w:ascii="宋体" w:hAnsi="宋体"/>
                <w:szCs w:val="21"/>
              </w:rPr>
              <w:t>　</w:t>
            </w:r>
          </w:p>
        </w:tc>
        <w:tc>
          <w:tcPr>
            <w:tcW w:w="85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bottom"/>
          </w:tcPr>
          <w:p>
            <w:pPr>
              <w:pStyle w:val="Normal"/>
              <w:spacing w:lineRule="auto" w:line="276"/>
              <w:rPr>
                <w:rFonts w:ascii="宋体" w:hAnsi="宋体" w:cs="宋体"/>
                <w:szCs w:val="21"/>
              </w:rPr>
            </w:pPr>
            <w:r>
              <w:rPr>
                <w:rFonts w:ascii="宋体" w:hAnsi="宋体"/>
                <w:szCs w:val="21"/>
              </w:rPr>
              <w:t>　</w:t>
            </w:r>
          </w:p>
        </w:tc>
        <w:tc>
          <w:tcPr>
            <w:tcW w:w="84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bottom"/>
          </w:tcPr>
          <w:p>
            <w:pPr>
              <w:pStyle w:val="Normal"/>
              <w:spacing w:lineRule="auto" w:line="276"/>
              <w:rPr>
                <w:rFonts w:ascii="宋体" w:hAnsi="宋体" w:cs="宋体"/>
                <w:szCs w:val="21"/>
              </w:rPr>
            </w:pPr>
            <w:r>
              <w:rPr>
                <w:rFonts w:ascii="宋体" w:hAnsi="宋体"/>
                <w:szCs w:val="21"/>
              </w:rPr>
              <w:t>　</w:t>
            </w:r>
          </w:p>
        </w:tc>
        <w:tc>
          <w:tcPr>
            <w:tcW w:w="84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bottom"/>
          </w:tcPr>
          <w:p>
            <w:pPr>
              <w:pStyle w:val="Normal"/>
              <w:spacing w:lineRule="auto" w:line="276"/>
              <w:rPr>
                <w:rFonts w:ascii="宋体" w:hAnsi="宋体" w:cs="宋体"/>
                <w:szCs w:val="21"/>
              </w:rPr>
            </w:pPr>
            <w:r>
              <w:rPr>
                <w:rFonts w:ascii="宋体" w:hAnsi="宋体"/>
                <w:szCs w:val="21"/>
              </w:rPr>
              <w:t>　</w:t>
            </w:r>
          </w:p>
        </w:tc>
        <w:tc>
          <w:tcPr>
            <w:tcW w:w="119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bottom"/>
          </w:tcPr>
          <w:p>
            <w:pPr>
              <w:pStyle w:val="Normal"/>
              <w:spacing w:lineRule="auto" w:line="276"/>
              <w:rPr>
                <w:rFonts w:ascii="宋体" w:hAnsi="宋体" w:cs="宋体"/>
                <w:szCs w:val="21"/>
              </w:rPr>
            </w:pPr>
            <w:r>
              <w:rPr>
                <w:rFonts w:ascii="宋体" w:hAnsi="宋体"/>
                <w:szCs w:val="21"/>
              </w:rPr>
              <w:t>　</w:t>
            </w:r>
          </w:p>
        </w:tc>
        <w:tc>
          <w:tcPr>
            <w:tcW w:w="114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bottom"/>
          </w:tcPr>
          <w:p>
            <w:pPr>
              <w:pStyle w:val="Normal"/>
              <w:spacing w:lineRule="auto" w:line="276"/>
              <w:rPr>
                <w:rFonts w:ascii="宋体" w:hAnsi="宋体" w:cs="宋体"/>
                <w:szCs w:val="21"/>
              </w:rPr>
            </w:pPr>
            <w:r>
              <w:rPr>
                <w:rFonts w:ascii="宋体" w:hAnsi="宋体"/>
                <w:szCs w:val="21"/>
              </w:rPr>
              <w:t>　</w:t>
            </w:r>
          </w:p>
        </w:tc>
      </w:tr>
    </w:tbl>
    <w:p>
      <w:pPr>
        <w:pStyle w:val="Normal"/>
        <w:spacing w:lineRule="auto" w:line="276"/>
        <w:rPr>
          <w:rFonts w:ascii="宋体" w:hAnsi="宋体"/>
          <w:szCs w:val="21"/>
        </w:rPr>
      </w:pPr>
      <w:r>
        <w:rPr>
          <w:rFonts w:ascii="宋体" w:hAnsi="宋体"/>
          <w:b/>
          <w:bCs/>
          <w:szCs w:val="21"/>
        </w:rPr>
        <w:t>附件五：租赁物使用情况说明</w:t>
      </w:r>
    </w:p>
    <w:p>
      <w:pPr>
        <w:sectPr>
          <w:type w:val="nextPage"/>
          <w:pgSz w:w="12240" w:h="15840"/>
          <w:pgMar w:left="1800" w:right="1800" w:header="0" w:top="1440" w:footer="0" w:bottom="1440" w:gutter="0"/>
          <w:pgNumType w:fmt="decimal"/>
          <w:formProt w:val="false"/>
          <w:textDirection w:val="lrTb"/>
          <w:docGrid w:type="default" w:linePitch="312" w:charSpace="0"/>
        </w:sectPr>
        <w:pStyle w:val="Normal"/>
        <w:spacing w:lineRule="auto" w:line="276"/>
        <w:rPr>
          <w:rFonts w:ascii="宋体" w:hAnsi="宋体"/>
          <w:b/>
          <w:b/>
          <w:bCs/>
          <w:szCs w:val="21"/>
        </w:rPr>
      </w:pPr>
      <w:r>
        <w:rPr>
          <w:rFonts w:ascii="宋体" w:hAnsi="宋体"/>
          <w:b/>
          <w:bCs/>
          <w:szCs w:val="21"/>
        </w:rPr>
      </w:r>
    </w:p>
    <w:p>
      <w:pPr>
        <w:pStyle w:val="Normal"/>
        <w:spacing w:lineRule="auto" w:line="276"/>
        <w:rPr>
          <w:rFonts w:ascii="宋体" w:hAnsi="宋体"/>
          <w:szCs w:val="21"/>
        </w:rPr>
      </w:pPr>
      <w:r>
        <w:rPr>
          <w:rFonts w:ascii="宋体" w:hAnsi="宋体"/>
          <w:b/>
          <w:bCs/>
          <w:szCs w:val="21"/>
        </w:rPr>
        <w:t>附件六：回购通知书</w:t>
      </w:r>
    </w:p>
    <w:p>
      <w:pPr>
        <w:pStyle w:val="Normal"/>
        <w:spacing w:lineRule="auto" w:line="276"/>
        <w:rPr>
          <w:rFonts w:ascii="宋体" w:hAnsi="宋体"/>
          <w:szCs w:val="21"/>
        </w:rPr>
      </w:pPr>
      <w:r>
        <w:rPr>
          <w:rFonts w:ascii="宋体" w:hAnsi="宋体"/>
          <w:szCs w:val="21"/>
        </w:rPr>
        <w:t> </w:t>
      </w:r>
    </w:p>
    <w:p>
      <w:pPr>
        <w:pStyle w:val="Normal"/>
        <w:spacing w:lineRule="auto" w:line="276"/>
        <w:jc w:val="center"/>
        <w:rPr>
          <w:rFonts w:ascii="宋体" w:hAnsi="宋体"/>
          <w:szCs w:val="21"/>
        </w:rPr>
      </w:pPr>
      <w:r>
        <w:rPr>
          <w:rFonts w:ascii="宋体" w:hAnsi="宋体"/>
          <w:b/>
          <w:szCs w:val="21"/>
        </w:rPr>
        <w:t>回购通知书</w:t>
      </w:r>
    </w:p>
    <w:p>
      <w:pPr>
        <w:pStyle w:val="Normal"/>
        <w:spacing w:lineRule="auto" w:line="276"/>
        <w:jc w:val="center"/>
        <w:rPr>
          <w:rFonts w:ascii="宋体" w:hAnsi="宋体"/>
          <w:szCs w:val="21"/>
        </w:rPr>
      </w:pPr>
      <w:r>
        <w:rPr>
          <w:rFonts w:ascii="宋体" w:hAnsi="宋体"/>
          <w:szCs w:val="21"/>
        </w:rPr>
        <w:t xml:space="preserve">                                                 </w:t>
      </w:r>
      <w:r>
        <w:rPr>
          <w:rFonts w:ascii="宋体" w:hAnsi="宋体"/>
          <w:szCs w:val="21"/>
        </w:rPr>
        <w:t>（     年）第     号</w:t>
      </w:r>
    </w:p>
    <w:p>
      <w:pPr>
        <w:pStyle w:val="Normal"/>
        <w:spacing w:lineRule="auto" w:line="276"/>
        <w:rPr>
          <w:rFonts w:ascii="宋体" w:hAnsi="宋体"/>
          <w:szCs w:val="21"/>
        </w:rPr>
      </w:pPr>
      <w:r>
        <w:rPr>
          <w:rFonts w:ascii="宋体" w:hAnsi="宋体"/>
          <w:szCs w:val="21"/>
        </w:rPr>
        <w:t> </w:t>
      </w:r>
    </w:p>
    <w:p>
      <w:pPr>
        <w:pStyle w:val="Normal"/>
        <w:spacing w:lineRule="auto" w:line="276"/>
        <w:rPr>
          <w:rFonts w:ascii="宋体" w:hAnsi="宋体"/>
          <w:szCs w:val="21"/>
        </w:rPr>
      </w:pPr>
      <w:r>
        <w:rPr>
          <w:rFonts w:ascii="宋体" w:hAnsi="宋体"/>
          <w:szCs w:val="21"/>
        </w:rPr>
        <w:t>______________</w:t>
      </w:r>
      <w:r>
        <w:rPr>
          <w:rFonts w:ascii="宋体" w:hAnsi="宋体"/>
          <w:szCs w:val="21"/>
        </w:rPr>
        <w:t>公司（代理商）：</w:t>
      </w:r>
    </w:p>
    <w:p>
      <w:pPr>
        <w:pStyle w:val="Normal"/>
        <w:spacing w:lineRule="auto" w:line="276"/>
        <w:ind w:firstLine="420"/>
        <w:rPr>
          <w:rFonts w:ascii="宋体" w:hAnsi="宋体"/>
          <w:szCs w:val="21"/>
        </w:rPr>
      </w:pPr>
      <w:r>
        <w:rPr>
          <w:rFonts w:ascii="宋体" w:hAnsi="宋体"/>
          <w:szCs w:val="21"/>
        </w:rPr>
        <w:t>根据编号为</w:t>
      </w:r>
      <w:r>
        <w:rPr>
          <w:rFonts w:ascii="宋体" w:hAnsi="宋体"/>
          <w:szCs w:val="21"/>
          <w:u w:val="single"/>
        </w:rPr>
        <w:t xml:space="preserve">       </w:t>
      </w:r>
      <w:r>
        <w:rPr>
          <w:rFonts w:ascii="宋体" w:hAnsi="宋体"/>
          <w:szCs w:val="21"/>
        </w:rPr>
        <w:t>的融资租赁合同，我公司为承租方提供金额为</w:t>
      </w:r>
      <w:r>
        <w:rPr>
          <w:rFonts w:ascii="宋体" w:hAnsi="宋体"/>
          <w:szCs w:val="21"/>
          <w:u w:val="single"/>
        </w:rPr>
        <w:t xml:space="preserve">         </w:t>
      </w:r>
      <w:r>
        <w:rPr>
          <w:rFonts w:ascii="宋体" w:hAnsi="宋体"/>
          <w:szCs w:val="21"/>
        </w:rPr>
        <w:t>元人民币的融资，机器编号：</w:t>
      </w:r>
      <w:r>
        <w:rPr>
          <w:rFonts w:ascii="宋体" w:hAnsi="宋体"/>
          <w:szCs w:val="21"/>
          <w:u w:val="single"/>
        </w:rPr>
        <w:t xml:space="preserve">             </w:t>
      </w:r>
      <w:r>
        <w:rPr>
          <w:rFonts w:ascii="宋体" w:hAnsi="宋体"/>
          <w:szCs w:val="21"/>
        </w:rPr>
        <w:t>，租赁到期日为</w:t>
      </w:r>
      <w:r>
        <w:rPr>
          <w:rFonts w:ascii="宋体" w:hAnsi="宋体"/>
          <w:szCs w:val="21"/>
          <w:u w:val="single"/>
        </w:rPr>
        <w:t xml:space="preserve">       </w:t>
      </w:r>
      <w:r>
        <w:rPr>
          <w:rFonts w:ascii="宋体" w:hAnsi="宋体"/>
          <w:szCs w:val="21"/>
        </w:rPr>
        <w:t>年</w:t>
      </w:r>
      <w:r>
        <w:rPr>
          <w:rFonts w:ascii="宋体" w:hAnsi="宋体"/>
          <w:szCs w:val="21"/>
          <w:u w:val="single"/>
        </w:rPr>
        <w:t xml:space="preserve">     </w:t>
      </w:r>
      <w:r>
        <w:rPr>
          <w:rFonts w:ascii="宋体" w:hAnsi="宋体"/>
          <w:szCs w:val="21"/>
        </w:rPr>
        <w:t>月</w:t>
      </w:r>
      <w:r>
        <w:rPr>
          <w:rFonts w:ascii="宋体" w:hAnsi="宋体"/>
          <w:szCs w:val="21"/>
          <w:u w:val="single"/>
        </w:rPr>
        <w:t xml:space="preserve">     </w:t>
      </w:r>
      <w:r>
        <w:rPr>
          <w:rFonts w:ascii="宋体" w:hAnsi="宋体"/>
          <w:szCs w:val="21"/>
        </w:rPr>
        <w:t>日。按融资租赁合同约定，承租方应按月支付租金。</w:t>
      </w:r>
    </w:p>
    <w:p>
      <w:pPr>
        <w:pStyle w:val="Normal"/>
        <w:spacing w:lineRule="auto" w:line="276"/>
        <w:ind w:firstLine="420"/>
        <w:rPr>
          <w:rFonts w:ascii="宋体" w:hAnsi="宋体"/>
          <w:szCs w:val="21"/>
        </w:rPr>
      </w:pPr>
      <w:r>
        <w:rPr>
          <w:rFonts w:ascii="宋体" w:hAnsi="宋体"/>
          <w:szCs w:val="21"/>
        </w:rPr>
        <w:t>鉴于以下回购条件成立：</w:t>
      </w:r>
    </w:p>
    <w:p>
      <w:pPr>
        <w:pStyle w:val="Normal"/>
        <w:spacing w:lineRule="auto" w:line="276"/>
        <w:ind w:firstLine="420"/>
        <w:rPr>
          <w:rFonts w:ascii="宋体" w:hAnsi="宋体"/>
          <w:szCs w:val="21"/>
        </w:rPr>
      </w:pPr>
      <w:r>
        <w:rPr>
          <w:rFonts w:ascii="宋体" w:hAnsi="宋体"/>
          <w:szCs w:val="21"/>
        </w:rPr>
        <w:t>承租方</w:t>
      </w:r>
      <w:r>
        <w:rPr>
          <w:rFonts w:ascii="宋体" w:hAnsi="宋体"/>
          <w:szCs w:val="21"/>
          <w:u w:val="single"/>
        </w:rPr>
        <w:t xml:space="preserve">        </w:t>
      </w:r>
      <w:r>
        <w:rPr>
          <w:rFonts w:ascii="宋体" w:hAnsi="宋体"/>
          <w:szCs w:val="21"/>
        </w:rPr>
        <w:t>截止</w:t>
      </w:r>
      <w:r>
        <w:rPr>
          <w:rFonts w:ascii="宋体" w:hAnsi="宋体"/>
          <w:szCs w:val="21"/>
          <w:u w:val="single"/>
        </w:rPr>
        <w:t xml:space="preserve">     </w:t>
      </w:r>
      <w:r>
        <w:rPr>
          <w:rFonts w:ascii="宋体" w:hAnsi="宋体"/>
          <w:szCs w:val="21"/>
        </w:rPr>
        <w:t xml:space="preserve">  年</w:t>
      </w:r>
      <w:r>
        <w:rPr>
          <w:rFonts w:ascii="宋体" w:hAnsi="宋体"/>
          <w:szCs w:val="21"/>
          <w:u w:val="single"/>
        </w:rPr>
        <w:t xml:space="preserve">      </w:t>
      </w:r>
      <w:r>
        <w:rPr>
          <w:rFonts w:ascii="宋体" w:hAnsi="宋体"/>
          <w:szCs w:val="21"/>
        </w:rPr>
        <w:t>月</w:t>
      </w:r>
      <w:r>
        <w:rPr>
          <w:rFonts w:ascii="宋体" w:hAnsi="宋体"/>
          <w:szCs w:val="21"/>
          <w:u w:val="single"/>
        </w:rPr>
        <w:t xml:space="preserve">     </w:t>
      </w:r>
      <w:r>
        <w:rPr>
          <w:rFonts w:ascii="宋体" w:hAnsi="宋体"/>
          <w:szCs w:val="21"/>
        </w:rPr>
        <w:t>日已经（□连续逾期</w:t>
      </w:r>
      <w:r>
        <w:rPr>
          <w:rFonts w:ascii="宋体" w:hAnsi="宋体"/>
          <w:szCs w:val="21"/>
        </w:rPr>
        <w:t>3</w:t>
      </w:r>
      <w:r>
        <w:rPr>
          <w:rFonts w:ascii="宋体" w:hAnsi="宋体"/>
          <w:szCs w:val="21"/>
        </w:rPr>
        <w:t>期；□累计逾期</w:t>
      </w:r>
      <w:r>
        <w:rPr>
          <w:rFonts w:ascii="宋体" w:hAnsi="宋体"/>
          <w:szCs w:val="21"/>
        </w:rPr>
        <w:t>6</w:t>
      </w:r>
      <w:r>
        <w:rPr>
          <w:rFonts w:ascii="宋体" w:hAnsi="宋体"/>
          <w:szCs w:val="21"/>
        </w:rPr>
        <w:t>期；□连续逾期</w:t>
      </w:r>
      <w:r>
        <w:rPr>
          <w:rFonts w:ascii="宋体" w:hAnsi="宋体"/>
          <w:szCs w:val="21"/>
          <w:u w:val="single"/>
        </w:rPr>
        <w:t xml:space="preserve">   </w:t>
      </w:r>
      <w:r>
        <w:rPr>
          <w:rFonts w:ascii="宋体" w:hAnsi="宋体"/>
          <w:szCs w:val="21"/>
        </w:rPr>
        <w:t>天）未支付租金。　　</w:t>
      </w:r>
    </w:p>
    <w:p>
      <w:pPr>
        <w:pStyle w:val="Normal"/>
        <w:spacing w:lineRule="auto" w:line="276"/>
        <w:ind w:firstLine="420"/>
        <w:rPr>
          <w:rFonts w:ascii="宋体" w:hAnsi="宋体"/>
          <w:szCs w:val="21"/>
        </w:rPr>
      </w:pPr>
      <w:r>
        <w:rPr>
          <w:rFonts w:ascii="宋体" w:hAnsi="宋体"/>
          <w:szCs w:val="21"/>
        </w:rPr>
        <w:t>根据贵公司向我公司出具的《回购承诺函》（编号（</w:t>
      </w:r>
      <w:r>
        <w:rPr>
          <w:rFonts w:ascii="宋体" w:hAnsi="宋体"/>
          <w:szCs w:val="21"/>
          <w:u w:val="single"/>
        </w:rPr>
        <w:t xml:space="preserve">     </w:t>
      </w:r>
      <w:r>
        <w:rPr>
          <w:rFonts w:ascii="宋体" w:hAnsi="宋体"/>
          <w:szCs w:val="21"/>
        </w:rPr>
        <w:t>年）</w:t>
      </w:r>
      <w:r>
        <w:rPr>
          <w:rFonts w:ascii="宋体" w:hAnsi="宋体"/>
          <w:szCs w:val="21"/>
          <w:u w:val="single"/>
        </w:rPr>
        <w:t xml:space="preserve">     </w:t>
      </w:r>
      <w:r>
        <w:rPr>
          <w:rFonts w:ascii="宋体" w:hAnsi="宋体"/>
          <w:szCs w:val="21"/>
        </w:rPr>
        <w:t>号），请贵公司在本通知书发出之日起</w:t>
      </w:r>
      <w:r>
        <w:rPr>
          <w:rFonts w:ascii="宋体" w:hAnsi="宋体"/>
          <w:szCs w:val="21"/>
        </w:rPr>
        <w:t>3</w:t>
      </w:r>
      <w:r>
        <w:rPr>
          <w:rFonts w:ascii="宋体" w:hAnsi="宋体"/>
          <w:szCs w:val="21"/>
        </w:rPr>
        <w:t>个工作日内履行回购责任。</w:t>
      </w:r>
    </w:p>
    <w:p>
      <w:pPr>
        <w:pStyle w:val="Normal"/>
        <w:spacing w:lineRule="auto" w:line="276"/>
        <w:ind w:firstLine="420"/>
        <w:rPr>
          <w:rFonts w:ascii="宋体" w:hAnsi="宋体"/>
          <w:szCs w:val="21"/>
        </w:rPr>
      </w:pPr>
      <w:r>
        <w:rPr>
          <w:rFonts w:ascii="宋体" w:hAnsi="宋体"/>
          <w:szCs w:val="21"/>
        </w:rPr>
        <w:t>截止到</w:t>
      </w:r>
      <w:r>
        <w:rPr>
          <w:rFonts w:ascii="宋体" w:hAnsi="宋体"/>
          <w:szCs w:val="21"/>
          <w:u w:val="single"/>
        </w:rPr>
        <w:t xml:space="preserve">      </w:t>
      </w:r>
      <w:r>
        <w:rPr>
          <w:rFonts w:ascii="宋体" w:hAnsi="宋体"/>
          <w:szCs w:val="21"/>
        </w:rPr>
        <w:t>年</w:t>
      </w:r>
      <w:r>
        <w:rPr>
          <w:rFonts w:ascii="宋体" w:hAnsi="宋体"/>
          <w:szCs w:val="21"/>
          <w:u w:val="single"/>
        </w:rPr>
        <w:t xml:space="preserve">     </w:t>
      </w:r>
      <w:r>
        <w:rPr>
          <w:rFonts w:ascii="宋体" w:hAnsi="宋体"/>
          <w:szCs w:val="21"/>
        </w:rPr>
        <w:t>月</w:t>
      </w:r>
      <w:r>
        <w:rPr>
          <w:rFonts w:ascii="宋体" w:hAnsi="宋体"/>
          <w:szCs w:val="21"/>
          <w:u w:val="single"/>
        </w:rPr>
        <w:t xml:space="preserve">     </w:t>
      </w:r>
      <w:r>
        <w:rPr>
          <w:rFonts w:ascii="宋体" w:hAnsi="宋体"/>
          <w:szCs w:val="21"/>
        </w:rPr>
        <w:t>日，贵公司应支付的回购款项明细如下：</w:t>
      </w:r>
    </w:p>
    <w:p>
      <w:pPr>
        <w:pStyle w:val="Normal"/>
        <w:spacing w:lineRule="auto" w:line="276"/>
        <w:ind w:firstLine="420"/>
        <w:rPr>
          <w:rFonts w:ascii="宋体" w:hAnsi="宋体"/>
          <w:szCs w:val="21"/>
        </w:rPr>
      </w:pPr>
      <w:r>
        <w:rPr>
          <w:rFonts w:ascii="宋体" w:hAnsi="宋体"/>
          <w:szCs w:val="21"/>
        </w:rPr>
        <w:t> </w:t>
      </w:r>
    </w:p>
    <w:tbl>
      <w:tblPr>
        <w:tblW w:w="8727" w:type="dxa"/>
        <w:jc w:val="center"/>
        <w:tblInd w:w="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108" w:type="dxa"/>
          <w:bottom w:w="0" w:type="dxa"/>
          <w:right w:w="108" w:type="dxa"/>
        </w:tblCellMar>
      </w:tblPr>
      <w:tblGrid>
        <w:gridCol w:w="737"/>
        <w:gridCol w:w="1440"/>
        <w:gridCol w:w="1126"/>
        <w:gridCol w:w="1463"/>
        <w:gridCol w:w="1081"/>
        <w:gridCol w:w="900"/>
        <w:gridCol w:w="1081"/>
        <w:gridCol w:w="898"/>
      </w:tblGrid>
      <w:tr>
        <w:trPr>
          <w:trHeight w:val="600" w:hRule="atLeast"/>
        </w:trPr>
        <w:tc>
          <w:tcPr>
            <w:tcW w:w="73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vAlign w:val="center"/>
          </w:tcPr>
          <w:p>
            <w:pPr>
              <w:pStyle w:val="Normal"/>
              <w:spacing w:lineRule="auto" w:line="276"/>
              <w:jc w:val="center"/>
              <w:rPr>
                <w:rFonts w:ascii="宋体" w:hAnsi="宋体" w:cs="宋体"/>
                <w:szCs w:val="21"/>
              </w:rPr>
            </w:pPr>
            <w:r>
              <w:rPr>
                <w:rFonts w:ascii="宋体" w:hAnsi="宋体"/>
                <w:szCs w:val="21"/>
              </w:rPr>
              <w:t>序号</w:t>
            </w:r>
          </w:p>
        </w:tc>
        <w:tc>
          <w:tcPr>
            <w:tcW w:w="144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vAlign w:val="center"/>
          </w:tcPr>
          <w:p>
            <w:pPr>
              <w:pStyle w:val="Normal"/>
              <w:spacing w:lineRule="auto" w:line="276"/>
              <w:jc w:val="center"/>
              <w:rPr>
                <w:rFonts w:ascii="宋体" w:hAnsi="宋体" w:cs="宋体"/>
                <w:szCs w:val="21"/>
              </w:rPr>
            </w:pPr>
            <w:r>
              <w:rPr>
                <w:rFonts w:ascii="宋体" w:hAnsi="宋体"/>
                <w:szCs w:val="21"/>
              </w:rPr>
              <w:t>租赁本金</w:t>
            </w:r>
          </w:p>
        </w:tc>
        <w:tc>
          <w:tcPr>
            <w:tcW w:w="112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vAlign w:val="center"/>
          </w:tcPr>
          <w:p>
            <w:pPr>
              <w:pStyle w:val="Normal"/>
              <w:spacing w:lineRule="auto" w:line="276"/>
              <w:jc w:val="center"/>
              <w:rPr>
                <w:rFonts w:ascii="宋体" w:hAnsi="宋体" w:cs="宋体"/>
                <w:szCs w:val="21"/>
              </w:rPr>
            </w:pPr>
            <w:r>
              <w:rPr>
                <w:rFonts w:ascii="宋体" w:hAnsi="宋体"/>
                <w:szCs w:val="21"/>
              </w:rPr>
              <w:t>利息</w:t>
            </w:r>
          </w:p>
        </w:tc>
        <w:tc>
          <w:tcPr>
            <w:tcW w:w="146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vAlign w:val="center"/>
          </w:tcPr>
          <w:p>
            <w:pPr>
              <w:pStyle w:val="Normal"/>
              <w:spacing w:lineRule="auto" w:line="276"/>
              <w:jc w:val="center"/>
              <w:rPr>
                <w:rFonts w:ascii="宋体" w:hAnsi="宋体" w:cs="宋体"/>
                <w:szCs w:val="21"/>
              </w:rPr>
            </w:pPr>
            <w:r>
              <w:rPr>
                <w:rFonts w:ascii="宋体" w:hAnsi="宋体"/>
                <w:szCs w:val="21"/>
              </w:rPr>
              <w:t>迟延利息</w:t>
            </w:r>
          </w:p>
        </w:tc>
        <w:tc>
          <w:tcPr>
            <w:tcW w:w="108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vAlign w:val="center"/>
          </w:tcPr>
          <w:p>
            <w:pPr>
              <w:pStyle w:val="Normal"/>
              <w:spacing w:lineRule="auto" w:line="276"/>
              <w:jc w:val="center"/>
              <w:rPr>
                <w:rFonts w:ascii="宋体" w:hAnsi="宋体" w:cs="宋体"/>
                <w:szCs w:val="21"/>
              </w:rPr>
            </w:pPr>
            <w:r>
              <w:rPr>
                <w:rFonts w:ascii="宋体" w:hAnsi="宋体"/>
                <w:szCs w:val="21"/>
              </w:rPr>
              <w:t>违约金</w:t>
            </w:r>
          </w:p>
        </w:tc>
        <w:tc>
          <w:tcPr>
            <w:tcW w:w="90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vAlign w:val="center"/>
          </w:tcPr>
          <w:p>
            <w:pPr>
              <w:pStyle w:val="Normal"/>
              <w:spacing w:lineRule="auto" w:line="276"/>
              <w:jc w:val="center"/>
              <w:rPr>
                <w:rFonts w:ascii="宋体" w:hAnsi="宋体" w:cs="宋体"/>
                <w:szCs w:val="21"/>
              </w:rPr>
            </w:pPr>
            <w:r>
              <w:rPr>
                <w:rFonts w:ascii="宋体" w:hAnsi="宋体"/>
                <w:szCs w:val="21"/>
              </w:rPr>
              <w:t>其他</w:t>
            </w:r>
          </w:p>
        </w:tc>
        <w:tc>
          <w:tcPr>
            <w:tcW w:w="108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vAlign w:val="center"/>
          </w:tcPr>
          <w:p>
            <w:pPr>
              <w:pStyle w:val="Normal"/>
              <w:spacing w:lineRule="auto" w:line="276"/>
              <w:jc w:val="center"/>
              <w:rPr>
                <w:rFonts w:ascii="宋体" w:hAnsi="宋体" w:cs="宋体"/>
                <w:szCs w:val="21"/>
              </w:rPr>
            </w:pPr>
            <w:r>
              <w:rPr>
                <w:rFonts w:ascii="宋体" w:hAnsi="宋体"/>
                <w:szCs w:val="21"/>
              </w:rPr>
              <w:t>小计</w:t>
            </w:r>
          </w:p>
        </w:tc>
        <w:tc>
          <w:tcPr>
            <w:tcW w:w="89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vAlign w:val="center"/>
          </w:tcPr>
          <w:p>
            <w:pPr>
              <w:pStyle w:val="Normal"/>
              <w:spacing w:lineRule="auto" w:line="276"/>
              <w:jc w:val="center"/>
              <w:rPr>
                <w:rFonts w:ascii="宋体" w:hAnsi="宋体" w:cs="宋体"/>
                <w:szCs w:val="21"/>
              </w:rPr>
            </w:pPr>
            <w:r>
              <w:rPr>
                <w:rFonts w:ascii="宋体" w:hAnsi="宋体"/>
                <w:szCs w:val="21"/>
              </w:rPr>
              <w:t>备注</w:t>
            </w:r>
          </w:p>
        </w:tc>
      </w:tr>
      <w:tr>
        <w:trPr>
          <w:trHeight w:val="622" w:hRule="atLeast"/>
        </w:trPr>
        <w:tc>
          <w:tcPr>
            <w:tcW w:w="73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vAlign w:val="center"/>
          </w:tcPr>
          <w:p>
            <w:pPr>
              <w:pStyle w:val="Normal"/>
              <w:spacing w:lineRule="auto" w:line="276"/>
              <w:jc w:val="center"/>
              <w:rPr>
                <w:rFonts w:ascii="宋体" w:hAnsi="宋体" w:cs="宋体"/>
                <w:szCs w:val="21"/>
              </w:rPr>
            </w:pPr>
            <w:r>
              <w:rPr>
                <w:rFonts w:ascii="宋体" w:hAnsi="宋体"/>
                <w:szCs w:val="21"/>
              </w:rPr>
              <w:t>1</w:t>
            </w:r>
          </w:p>
          <w:p>
            <w:pPr>
              <w:pStyle w:val="Normal"/>
              <w:spacing w:lineRule="auto" w:line="276"/>
              <w:jc w:val="center"/>
              <w:rPr>
                <w:rFonts w:ascii="宋体" w:hAnsi="宋体" w:cs="宋体"/>
                <w:szCs w:val="21"/>
              </w:rPr>
            </w:pPr>
            <w:r>
              <w:rPr>
                <w:rFonts w:ascii="宋体" w:hAnsi="宋体"/>
                <w:szCs w:val="21"/>
              </w:rPr>
              <w:t> </w:t>
            </w:r>
          </w:p>
        </w:tc>
        <w:tc>
          <w:tcPr>
            <w:tcW w:w="144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vAlign w:val="center"/>
          </w:tcPr>
          <w:p>
            <w:pPr>
              <w:pStyle w:val="Normal"/>
              <w:spacing w:lineRule="auto" w:line="276"/>
              <w:jc w:val="center"/>
              <w:rPr>
                <w:rFonts w:ascii="宋体" w:hAnsi="宋体" w:cs="宋体"/>
                <w:szCs w:val="21"/>
              </w:rPr>
            </w:pPr>
            <w:r>
              <w:rPr>
                <w:rFonts w:ascii="宋体" w:hAnsi="宋体"/>
                <w:szCs w:val="21"/>
              </w:rPr>
              <w:t> </w:t>
            </w:r>
          </w:p>
        </w:tc>
        <w:tc>
          <w:tcPr>
            <w:tcW w:w="112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vAlign w:val="center"/>
          </w:tcPr>
          <w:p>
            <w:pPr>
              <w:pStyle w:val="Normal"/>
              <w:spacing w:lineRule="auto" w:line="276"/>
              <w:jc w:val="center"/>
              <w:rPr>
                <w:rFonts w:ascii="宋体" w:hAnsi="宋体" w:cs="宋体"/>
                <w:szCs w:val="21"/>
              </w:rPr>
            </w:pPr>
            <w:r>
              <w:rPr>
                <w:rFonts w:ascii="宋体" w:hAnsi="宋体"/>
                <w:szCs w:val="21"/>
              </w:rPr>
              <w:t> </w:t>
            </w:r>
          </w:p>
        </w:tc>
        <w:tc>
          <w:tcPr>
            <w:tcW w:w="146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vAlign w:val="center"/>
          </w:tcPr>
          <w:p>
            <w:pPr>
              <w:pStyle w:val="Normal"/>
              <w:spacing w:lineRule="auto" w:line="276"/>
              <w:jc w:val="center"/>
              <w:rPr>
                <w:rFonts w:ascii="宋体" w:hAnsi="宋体" w:cs="宋体"/>
                <w:szCs w:val="21"/>
              </w:rPr>
            </w:pPr>
            <w:r>
              <w:rPr>
                <w:rFonts w:ascii="宋体" w:hAnsi="宋体"/>
                <w:szCs w:val="21"/>
              </w:rPr>
              <w:t> </w:t>
            </w:r>
          </w:p>
        </w:tc>
        <w:tc>
          <w:tcPr>
            <w:tcW w:w="108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vAlign w:val="center"/>
          </w:tcPr>
          <w:p>
            <w:pPr>
              <w:pStyle w:val="Normal"/>
              <w:spacing w:lineRule="auto" w:line="276"/>
              <w:jc w:val="center"/>
              <w:rPr>
                <w:rFonts w:ascii="宋体" w:hAnsi="宋体" w:cs="宋体"/>
                <w:szCs w:val="21"/>
              </w:rPr>
            </w:pPr>
            <w:r>
              <w:rPr>
                <w:rFonts w:ascii="宋体" w:hAnsi="宋体"/>
                <w:szCs w:val="21"/>
              </w:rPr>
              <w:t> </w:t>
            </w:r>
          </w:p>
        </w:tc>
        <w:tc>
          <w:tcPr>
            <w:tcW w:w="90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vAlign w:val="center"/>
          </w:tcPr>
          <w:p>
            <w:pPr>
              <w:pStyle w:val="Normal"/>
              <w:spacing w:lineRule="auto" w:line="276"/>
              <w:jc w:val="center"/>
              <w:rPr>
                <w:rFonts w:ascii="宋体" w:hAnsi="宋体" w:cs="宋体"/>
                <w:szCs w:val="21"/>
              </w:rPr>
            </w:pPr>
            <w:r>
              <w:rPr>
                <w:rFonts w:ascii="宋体" w:hAnsi="宋体"/>
                <w:szCs w:val="21"/>
              </w:rPr>
              <w:t> </w:t>
            </w:r>
          </w:p>
        </w:tc>
        <w:tc>
          <w:tcPr>
            <w:tcW w:w="108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vAlign w:val="center"/>
          </w:tcPr>
          <w:p>
            <w:pPr>
              <w:pStyle w:val="Normal"/>
              <w:spacing w:lineRule="auto" w:line="276"/>
              <w:jc w:val="center"/>
              <w:rPr>
                <w:rFonts w:ascii="宋体" w:hAnsi="宋体" w:cs="宋体"/>
                <w:szCs w:val="21"/>
              </w:rPr>
            </w:pPr>
            <w:r>
              <w:rPr>
                <w:rFonts w:ascii="宋体" w:hAnsi="宋体"/>
                <w:szCs w:val="21"/>
              </w:rPr>
              <w:t> </w:t>
            </w:r>
          </w:p>
        </w:tc>
        <w:tc>
          <w:tcPr>
            <w:tcW w:w="89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vAlign w:val="center"/>
          </w:tcPr>
          <w:p>
            <w:pPr>
              <w:pStyle w:val="Normal"/>
              <w:spacing w:lineRule="auto" w:line="276"/>
              <w:jc w:val="center"/>
              <w:rPr>
                <w:rFonts w:ascii="宋体" w:hAnsi="宋体" w:cs="宋体"/>
                <w:szCs w:val="21"/>
              </w:rPr>
            </w:pPr>
            <w:r>
              <w:rPr>
                <w:rFonts w:ascii="宋体" w:hAnsi="宋体"/>
                <w:szCs w:val="21"/>
              </w:rPr>
              <w:t> </w:t>
            </w:r>
          </w:p>
        </w:tc>
      </w:tr>
      <w:tr>
        <w:trPr>
          <w:trHeight w:val="622" w:hRule="atLeast"/>
        </w:trPr>
        <w:tc>
          <w:tcPr>
            <w:tcW w:w="73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vAlign w:val="center"/>
          </w:tcPr>
          <w:p>
            <w:pPr>
              <w:pStyle w:val="Normal"/>
              <w:spacing w:lineRule="auto" w:line="276"/>
              <w:jc w:val="center"/>
              <w:rPr>
                <w:rFonts w:ascii="宋体" w:hAnsi="宋体" w:cs="宋体"/>
                <w:szCs w:val="21"/>
              </w:rPr>
            </w:pPr>
            <w:r>
              <w:rPr>
                <w:rFonts w:ascii="宋体" w:hAnsi="宋体"/>
                <w:szCs w:val="21"/>
              </w:rPr>
              <w:t>2</w:t>
            </w:r>
          </w:p>
          <w:p>
            <w:pPr>
              <w:pStyle w:val="Normal"/>
              <w:spacing w:lineRule="auto" w:line="276"/>
              <w:jc w:val="center"/>
              <w:rPr>
                <w:rFonts w:ascii="宋体" w:hAnsi="宋体" w:cs="宋体"/>
                <w:szCs w:val="21"/>
              </w:rPr>
            </w:pPr>
            <w:r>
              <w:rPr>
                <w:rFonts w:ascii="宋体" w:hAnsi="宋体"/>
                <w:szCs w:val="21"/>
              </w:rPr>
              <w:t> </w:t>
            </w:r>
          </w:p>
        </w:tc>
        <w:tc>
          <w:tcPr>
            <w:tcW w:w="144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vAlign w:val="center"/>
          </w:tcPr>
          <w:p>
            <w:pPr>
              <w:pStyle w:val="Normal"/>
              <w:spacing w:lineRule="auto" w:line="276"/>
              <w:jc w:val="center"/>
              <w:rPr>
                <w:rFonts w:ascii="宋体" w:hAnsi="宋体" w:cs="宋体"/>
                <w:szCs w:val="21"/>
              </w:rPr>
            </w:pPr>
            <w:r>
              <w:rPr>
                <w:rFonts w:ascii="宋体" w:hAnsi="宋体"/>
                <w:szCs w:val="21"/>
              </w:rPr>
              <w:t> </w:t>
            </w:r>
          </w:p>
        </w:tc>
        <w:tc>
          <w:tcPr>
            <w:tcW w:w="112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vAlign w:val="center"/>
          </w:tcPr>
          <w:p>
            <w:pPr>
              <w:pStyle w:val="Normal"/>
              <w:spacing w:lineRule="auto" w:line="276"/>
              <w:jc w:val="center"/>
              <w:rPr>
                <w:rFonts w:ascii="宋体" w:hAnsi="宋体" w:cs="宋体"/>
                <w:szCs w:val="21"/>
              </w:rPr>
            </w:pPr>
            <w:r>
              <w:rPr>
                <w:rFonts w:ascii="宋体" w:hAnsi="宋体"/>
                <w:szCs w:val="21"/>
              </w:rPr>
              <w:t> </w:t>
            </w:r>
          </w:p>
        </w:tc>
        <w:tc>
          <w:tcPr>
            <w:tcW w:w="146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vAlign w:val="center"/>
          </w:tcPr>
          <w:p>
            <w:pPr>
              <w:pStyle w:val="Normal"/>
              <w:spacing w:lineRule="auto" w:line="276"/>
              <w:jc w:val="center"/>
              <w:rPr>
                <w:rFonts w:ascii="宋体" w:hAnsi="宋体" w:cs="宋体"/>
                <w:szCs w:val="21"/>
              </w:rPr>
            </w:pPr>
            <w:r>
              <w:rPr>
                <w:rFonts w:ascii="宋体" w:hAnsi="宋体"/>
                <w:szCs w:val="21"/>
              </w:rPr>
              <w:t> </w:t>
            </w:r>
          </w:p>
        </w:tc>
        <w:tc>
          <w:tcPr>
            <w:tcW w:w="108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vAlign w:val="center"/>
          </w:tcPr>
          <w:p>
            <w:pPr>
              <w:pStyle w:val="Normal"/>
              <w:spacing w:lineRule="auto" w:line="276"/>
              <w:jc w:val="center"/>
              <w:rPr>
                <w:rFonts w:ascii="宋体" w:hAnsi="宋体" w:cs="宋体"/>
                <w:szCs w:val="21"/>
              </w:rPr>
            </w:pPr>
            <w:r>
              <w:rPr>
                <w:rFonts w:ascii="宋体" w:hAnsi="宋体"/>
                <w:szCs w:val="21"/>
              </w:rPr>
              <w:t> </w:t>
            </w:r>
          </w:p>
        </w:tc>
        <w:tc>
          <w:tcPr>
            <w:tcW w:w="90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vAlign w:val="center"/>
          </w:tcPr>
          <w:p>
            <w:pPr>
              <w:pStyle w:val="Normal"/>
              <w:spacing w:lineRule="auto" w:line="276"/>
              <w:jc w:val="center"/>
              <w:rPr>
                <w:rFonts w:ascii="宋体" w:hAnsi="宋体" w:cs="宋体"/>
                <w:szCs w:val="21"/>
              </w:rPr>
            </w:pPr>
            <w:r>
              <w:rPr>
                <w:rFonts w:ascii="宋体" w:hAnsi="宋体"/>
                <w:szCs w:val="21"/>
              </w:rPr>
              <w:t> </w:t>
            </w:r>
          </w:p>
        </w:tc>
        <w:tc>
          <w:tcPr>
            <w:tcW w:w="108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vAlign w:val="center"/>
          </w:tcPr>
          <w:p>
            <w:pPr>
              <w:pStyle w:val="Normal"/>
              <w:spacing w:lineRule="auto" w:line="276"/>
              <w:jc w:val="center"/>
              <w:rPr>
                <w:rFonts w:ascii="宋体" w:hAnsi="宋体" w:cs="宋体"/>
                <w:szCs w:val="21"/>
              </w:rPr>
            </w:pPr>
            <w:r>
              <w:rPr>
                <w:rFonts w:ascii="宋体" w:hAnsi="宋体"/>
                <w:szCs w:val="21"/>
              </w:rPr>
              <w:t> </w:t>
            </w:r>
          </w:p>
        </w:tc>
        <w:tc>
          <w:tcPr>
            <w:tcW w:w="89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vAlign w:val="center"/>
          </w:tcPr>
          <w:p>
            <w:pPr>
              <w:pStyle w:val="Normal"/>
              <w:spacing w:lineRule="auto" w:line="276"/>
              <w:jc w:val="center"/>
              <w:rPr>
                <w:rFonts w:ascii="宋体" w:hAnsi="宋体" w:cs="宋体"/>
                <w:szCs w:val="21"/>
              </w:rPr>
            </w:pPr>
            <w:r>
              <w:rPr>
                <w:rFonts w:ascii="宋体" w:hAnsi="宋体"/>
                <w:szCs w:val="21"/>
              </w:rPr>
              <w:t> </w:t>
            </w:r>
          </w:p>
        </w:tc>
      </w:tr>
      <w:tr>
        <w:trPr>
          <w:trHeight w:val="622" w:hRule="atLeast"/>
        </w:trPr>
        <w:tc>
          <w:tcPr>
            <w:tcW w:w="73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vAlign w:val="center"/>
          </w:tcPr>
          <w:p>
            <w:pPr>
              <w:pStyle w:val="Normal"/>
              <w:spacing w:lineRule="auto" w:line="276"/>
              <w:jc w:val="center"/>
              <w:rPr>
                <w:rFonts w:ascii="宋体" w:hAnsi="宋体" w:cs="宋体"/>
                <w:szCs w:val="21"/>
              </w:rPr>
            </w:pPr>
            <w:r>
              <w:rPr>
                <w:rFonts w:ascii="宋体" w:hAnsi="宋体"/>
                <w:szCs w:val="21"/>
              </w:rPr>
              <w:t>合计</w:t>
            </w:r>
          </w:p>
        </w:tc>
        <w:tc>
          <w:tcPr>
            <w:tcW w:w="144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vAlign w:val="center"/>
          </w:tcPr>
          <w:p>
            <w:pPr>
              <w:pStyle w:val="Normal"/>
              <w:spacing w:lineRule="auto" w:line="276"/>
              <w:jc w:val="center"/>
              <w:rPr>
                <w:rFonts w:ascii="宋体" w:hAnsi="宋体" w:cs="宋体"/>
                <w:szCs w:val="21"/>
              </w:rPr>
            </w:pPr>
            <w:r>
              <w:rPr>
                <w:rFonts w:ascii="宋体" w:hAnsi="宋体"/>
                <w:szCs w:val="21"/>
              </w:rPr>
              <w:t> </w:t>
            </w:r>
          </w:p>
        </w:tc>
        <w:tc>
          <w:tcPr>
            <w:tcW w:w="112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vAlign w:val="center"/>
          </w:tcPr>
          <w:p>
            <w:pPr>
              <w:pStyle w:val="Normal"/>
              <w:spacing w:lineRule="auto" w:line="276"/>
              <w:jc w:val="center"/>
              <w:rPr>
                <w:rFonts w:ascii="宋体" w:hAnsi="宋体" w:cs="宋体"/>
                <w:szCs w:val="21"/>
              </w:rPr>
            </w:pPr>
            <w:r>
              <w:rPr>
                <w:rFonts w:ascii="宋体" w:hAnsi="宋体"/>
                <w:szCs w:val="21"/>
              </w:rPr>
              <w:t> </w:t>
            </w:r>
          </w:p>
        </w:tc>
        <w:tc>
          <w:tcPr>
            <w:tcW w:w="146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vAlign w:val="center"/>
          </w:tcPr>
          <w:p>
            <w:pPr>
              <w:pStyle w:val="Normal"/>
              <w:spacing w:lineRule="auto" w:line="276"/>
              <w:jc w:val="center"/>
              <w:rPr>
                <w:rFonts w:ascii="宋体" w:hAnsi="宋体" w:cs="宋体"/>
                <w:szCs w:val="21"/>
              </w:rPr>
            </w:pPr>
            <w:r>
              <w:rPr>
                <w:rFonts w:ascii="宋体" w:hAnsi="宋体"/>
                <w:szCs w:val="21"/>
              </w:rPr>
              <w:t> </w:t>
            </w:r>
          </w:p>
        </w:tc>
        <w:tc>
          <w:tcPr>
            <w:tcW w:w="108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vAlign w:val="center"/>
          </w:tcPr>
          <w:p>
            <w:pPr>
              <w:pStyle w:val="Normal"/>
              <w:spacing w:lineRule="auto" w:line="276"/>
              <w:jc w:val="center"/>
              <w:rPr>
                <w:rFonts w:ascii="宋体" w:hAnsi="宋体" w:cs="宋体"/>
                <w:szCs w:val="21"/>
              </w:rPr>
            </w:pPr>
            <w:r>
              <w:rPr>
                <w:rFonts w:ascii="宋体" w:hAnsi="宋体"/>
                <w:szCs w:val="21"/>
              </w:rPr>
              <w:t> </w:t>
            </w:r>
          </w:p>
        </w:tc>
        <w:tc>
          <w:tcPr>
            <w:tcW w:w="90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vAlign w:val="center"/>
          </w:tcPr>
          <w:p>
            <w:pPr>
              <w:pStyle w:val="Normal"/>
              <w:spacing w:lineRule="auto" w:line="276"/>
              <w:jc w:val="center"/>
              <w:rPr>
                <w:rFonts w:ascii="宋体" w:hAnsi="宋体" w:cs="宋体"/>
                <w:szCs w:val="21"/>
              </w:rPr>
            </w:pPr>
            <w:r>
              <w:rPr>
                <w:rFonts w:ascii="宋体" w:hAnsi="宋体"/>
                <w:szCs w:val="21"/>
              </w:rPr>
              <w:t> </w:t>
            </w:r>
          </w:p>
        </w:tc>
        <w:tc>
          <w:tcPr>
            <w:tcW w:w="108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vAlign w:val="center"/>
          </w:tcPr>
          <w:p>
            <w:pPr>
              <w:pStyle w:val="Normal"/>
              <w:spacing w:lineRule="auto" w:line="276"/>
              <w:jc w:val="center"/>
              <w:rPr>
                <w:rFonts w:ascii="宋体" w:hAnsi="宋体" w:cs="宋体"/>
                <w:szCs w:val="21"/>
              </w:rPr>
            </w:pPr>
            <w:r>
              <w:rPr>
                <w:rFonts w:ascii="宋体" w:hAnsi="宋体"/>
                <w:szCs w:val="21"/>
              </w:rPr>
              <w:t> </w:t>
            </w:r>
          </w:p>
        </w:tc>
        <w:tc>
          <w:tcPr>
            <w:tcW w:w="89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vAlign w:val="center"/>
          </w:tcPr>
          <w:p>
            <w:pPr>
              <w:pStyle w:val="Normal"/>
              <w:spacing w:lineRule="auto" w:line="276"/>
              <w:jc w:val="center"/>
              <w:rPr>
                <w:rFonts w:ascii="宋体" w:hAnsi="宋体" w:cs="宋体"/>
                <w:szCs w:val="21"/>
              </w:rPr>
            </w:pPr>
            <w:r>
              <w:rPr>
                <w:rFonts w:ascii="宋体" w:hAnsi="宋体"/>
                <w:szCs w:val="21"/>
              </w:rPr>
              <w:t> </w:t>
            </w:r>
          </w:p>
        </w:tc>
      </w:tr>
    </w:tbl>
    <w:p>
      <w:pPr>
        <w:pStyle w:val="Normal"/>
        <w:spacing w:lineRule="auto" w:line="276"/>
        <w:ind w:firstLine="420"/>
        <w:rPr>
          <w:rFonts w:ascii="宋体" w:hAnsi="宋体"/>
          <w:szCs w:val="21"/>
        </w:rPr>
      </w:pPr>
      <w:r>
        <w:rPr>
          <w:rFonts w:ascii="宋体" w:hAnsi="宋体"/>
          <w:szCs w:val="21"/>
        </w:rPr>
        <w:t>请贵公司将回购款项划至如下账户：</w:t>
      </w:r>
    </w:p>
    <w:p>
      <w:pPr>
        <w:pStyle w:val="Normal"/>
        <w:spacing w:lineRule="auto" w:line="276"/>
        <w:ind w:firstLine="420"/>
        <w:rPr>
          <w:rFonts w:ascii="宋体" w:hAnsi="宋体"/>
          <w:szCs w:val="21"/>
        </w:rPr>
      </w:pPr>
      <w:r>
        <w:rPr>
          <w:rFonts w:ascii="宋体" w:hAnsi="宋体"/>
          <w:szCs w:val="21"/>
        </w:rPr>
        <w:t>户  名：</w:t>
      </w:r>
      <w:r>
        <w:rPr>
          <w:rFonts w:ascii="宋体" w:hAnsi="宋体"/>
          <w:szCs w:val="21"/>
        </w:rPr>
        <w:t>****</w:t>
      </w:r>
      <w:r>
        <w:rPr>
          <w:rFonts w:ascii="宋体" w:hAnsi="宋体"/>
          <w:szCs w:val="21"/>
        </w:rPr>
        <w:t>公司</w:t>
      </w:r>
    </w:p>
    <w:p>
      <w:pPr>
        <w:pStyle w:val="Normal"/>
        <w:spacing w:lineRule="auto" w:line="276"/>
        <w:ind w:firstLine="420"/>
        <w:rPr>
          <w:rFonts w:ascii="宋体" w:hAnsi="宋体"/>
          <w:szCs w:val="21"/>
        </w:rPr>
      </w:pPr>
      <w:r>
        <w:rPr>
          <w:rFonts w:ascii="宋体" w:hAnsi="宋体"/>
          <w:szCs w:val="21"/>
        </w:rPr>
        <w:t>开户行：</w:t>
      </w:r>
    </w:p>
    <w:p>
      <w:pPr>
        <w:pStyle w:val="Normal"/>
        <w:spacing w:lineRule="auto" w:line="276"/>
        <w:ind w:firstLine="420"/>
        <w:rPr>
          <w:rFonts w:ascii="宋体" w:hAnsi="宋体"/>
          <w:szCs w:val="21"/>
        </w:rPr>
      </w:pPr>
      <w:r>
        <w:rPr>
          <w:rFonts w:ascii="宋体" w:hAnsi="宋体"/>
          <w:szCs w:val="21"/>
        </w:rPr>
        <w:t>账  号：</w:t>
      </w:r>
    </w:p>
    <w:p>
      <w:pPr>
        <w:pStyle w:val="Normal"/>
        <w:spacing w:lineRule="auto" w:line="276"/>
        <w:ind w:firstLine="420"/>
        <w:rPr>
          <w:rFonts w:ascii="宋体" w:hAnsi="宋体"/>
          <w:szCs w:val="21"/>
        </w:rPr>
      </w:pPr>
      <w:r>
        <w:rPr>
          <w:rFonts w:ascii="宋体" w:hAnsi="宋体"/>
          <w:szCs w:val="21"/>
        </w:rPr>
        <w:t>特此通知！</w:t>
      </w:r>
    </w:p>
    <w:p>
      <w:pPr>
        <w:pStyle w:val="Normal"/>
        <w:spacing w:lineRule="auto" w:line="276"/>
        <w:ind w:left="3547" w:right="960" w:hanging="0"/>
        <w:jc w:val="center"/>
        <w:rPr>
          <w:rFonts w:ascii="宋体" w:hAnsi="宋体"/>
          <w:szCs w:val="21"/>
        </w:rPr>
      </w:pPr>
      <w:r>
        <w:rPr>
          <w:rFonts w:ascii="宋体" w:hAnsi="宋体"/>
          <w:szCs w:val="21"/>
        </w:rPr>
        <w:t xml:space="preserve">                  </w:t>
      </w:r>
      <w:r>
        <w:rPr>
          <w:rFonts w:ascii="宋体" w:hAnsi="宋体"/>
          <w:szCs w:val="21"/>
        </w:rPr>
        <w:t>****</w:t>
      </w:r>
      <w:r>
        <w:rPr>
          <w:rFonts w:ascii="宋体" w:hAnsi="宋体"/>
          <w:color w:val="008080"/>
          <w:szCs w:val="21"/>
        </w:rPr>
        <w:t>公司</w:t>
      </w:r>
    </w:p>
    <w:p>
      <w:pPr>
        <w:pStyle w:val="Normal"/>
        <w:spacing w:lineRule="auto" w:line="276"/>
        <w:ind w:left="3547" w:firstLine="2310"/>
        <w:rPr>
          <w:rFonts w:ascii="宋体" w:hAnsi="宋体"/>
          <w:szCs w:val="21"/>
        </w:rPr>
      </w:pPr>
      <w:r>
        <w:rPr>
          <w:rFonts w:ascii="宋体" w:hAnsi="宋体"/>
          <w:szCs w:val="21"/>
        </w:rPr>
        <w:t>（盖章）</w:t>
      </w:r>
    </w:p>
    <w:p>
      <w:pPr>
        <w:pStyle w:val="Normal"/>
        <w:spacing w:lineRule="auto" w:line="276"/>
        <w:rPr/>
      </w:pPr>
      <w:r>
        <w:rPr>
          <w:rFonts w:ascii="宋体" w:hAnsi="宋体"/>
          <w:szCs w:val="21"/>
        </w:rPr>
        <w:t xml:space="preserve">                                                       </w:t>
      </w:r>
      <w:r>
        <w:rPr>
          <w:rFonts w:ascii="宋体" w:hAnsi="宋体"/>
          <w:szCs w:val="21"/>
        </w:rPr>
        <w:t xml:space="preserve">年    月   日 </w:t>
      </w:r>
    </w:p>
    <w:sectPr>
      <w:type w:val="nextPage"/>
      <w:pgSz w:orient="landscape" w:w="16838" w:h="11906"/>
      <w:pgMar w:left="720" w:right="720" w:header="0" w:top="720" w:footer="0" w:bottom="720" w:gutter="0"/>
      <w:pgNumType w:fmt="decimal"/>
      <w:formProt w:val="false"/>
      <w:textDirection w:val="lrTb"/>
      <w:docGrid w:type="lines" w:linePitch="312"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Times New Roman">
    <w:charset w:val="01"/>
    <w:family w:val="swiss"/>
    <w:pitch w:val="default"/>
  </w:font>
  <w:font w:name="宋体">
    <w:charset w:val="01"/>
    <w:family w:val="swiss"/>
    <w:pitch w:val="default"/>
  </w:font>
  <w:font w:name="Georgia">
    <w:charset w:val="01"/>
    <w:family w:val="roman"/>
    <w:pitch w:val="default"/>
  </w:font>
  <w:font w:name="Calibri">
    <w:charset w:val="01"/>
    <w:family w:val="swiss"/>
    <w:pitch w:val="default"/>
  </w:font>
</w:fonts>
</file>

<file path=word/settings.xml><?xml version="1.0" encoding="utf-8"?>
<w:settings xmlns:w="http://schemas.openxmlformats.org/wordprocessingml/2006/main">
  <w:zoom w:percent="100"/>
  <w:displayBackgroundShape/>
  <w:defaultTabStop w:val="420"/>
  <w:compat>
    <w:compatSetting w:name="compatibilityMode" w:uri="http://schemas.microsoft.com/office/word" w:val="14"/>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宋体" w:cs="Times New Roman"/>
        <w:lang w:val="en-US" w:eastAsia="zh-CN" w:bidi="ar-SA"/>
      </w:rPr>
    </w:rPrDefault>
    <w:pPrDefault>
      <w:pPr/>
    </w:pPrDefault>
  </w:docDefaults>
  <w:style w:type="paragraph" w:styleId="Normal" w:default="1">
    <w:name w:val="Normal"/>
    <w:qFormat/>
    <w:pPr>
      <w:widowControl w:val="false"/>
      <w:suppressAutoHyphens w:val="true"/>
      <w:bidi w:val="0"/>
      <w:jc w:val="both"/>
    </w:pPr>
    <w:rPr>
      <w:rFonts w:ascii="Times New Roman" w:hAnsi="Times New Roman" w:eastAsia="宋体" w:cs="Times New Roman"/>
      <w:color w:val="auto"/>
      <w:sz w:val="21"/>
      <w:szCs w:val="20"/>
      <w:lang w:val="en-US" w:eastAsia="zh-CN" w:bidi="ar-SA"/>
    </w:rPr>
  </w:style>
  <w:style w:type="paragraph" w:styleId="1">
    <w:name w:val="标题 1"/>
    <w:basedOn w:val="Normal"/>
    <w:pPr>
      <w:widowControl/>
      <w:spacing w:beforeAutospacing="1" w:afterAutospacing="1"/>
      <w:jc w:val="left"/>
      <w:outlineLvl w:val="0"/>
    </w:pPr>
    <w:rPr>
      <w:rFonts w:ascii="宋体" w:hAnsi="宋体" w:cs="宋体"/>
      <w:b/>
      <w:bCs/>
      <w:sz w:val="48"/>
      <w:szCs w:val="48"/>
    </w:rPr>
  </w:style>
  <w:style w:type="paragraph" w:styleId="2">
    <w:name w:val="标题 2"/>
    <w:basedOn w:val="Normal"/>
    <w:pPr>
      <w:widowControl/>
      <w:spacing w:beforeAutospacing="1" w:afterAutospacing="1"/>
      <w:jc w:val="left"/>
      <w:outlineLvl w:val="1"/>
    </w:pPr>
    <w:rPr>
      <w:rFonts w:ascii="宋体" w:hAnsi="宋体" w:cs="宋体"/>
      <w:b/>
      <w:bCs/>
      <w:sz w:val="36"/>
      <w:szCs w:val="36"/>
    </w:rPr>
  </w:style>
  <w:style w:type="character" w:styleId="DefaultParagraphFont" w:default="1">
    <w:name w:val="Default Paragraph Font"/>
    <w:qFormat/>
    <w:rPr/>
  </w:style>
  <w:style w:type="paragraph" w:styleId="Style12">
    <w:name w:val="标题"/>
    <w:basedOn w:val="Normal"/>
    <w:next w:val="Style13"/>
    <w:qFormat/>
    <w:pPr>
      <w:keepNext/>
      <w:spacing w:before="240" w:after="120"/>
    </w:pPr>
    <w:rPr>
      <w:rFonts w:ascii="Georgia" w:hAnsi="Georgia" w:eastAsia="Microsoft YaHei" w:cs="Lucida Sans"/>
      <w:sz w:val="28"/>
      <w:szCs w:val="28"/>
    </w:rPr>
  </w:style>
  <w:style w:type="paragraph" w:styleId="Style13">
    <w:name w:val="正文"/>
    <w:basedOn w:val="Normal"/>
    <w:pPr>
      <w:spacing w:lineRule="auto" w:line="288" w:before="0" w:after="140"/>
    </w:pPr>
    <w:rPr/>
  </w:style>
  <w:style w:type="paragraph" w:styleId="Style14">
    <w:name w:val="列表"/>
    <w:basedOn w:val="Style13"/>
    <w:pPr/>
    <w:rPr>
      <w:rFonts w:ascii="Calibri" w:hAnsi="Calibri" w:eastAsia="宋体" w:cs="Lucida Sans"/>
    </w:rPr>
  </w:style>
  <w:style w:type="paragraph" w:styleId="Style15">
    <w:name w:val="题注"/>
    <w:basedOn w:val="Normal"/>
    <w:pPr>
      <w:suppressLineNumbers/>
      <w:spacing w:before="120" w:after="120"/>
    </w:pPr>
    <w:rPr>
      <w:rFonts w:ascii="Calibri" w:hAnsi="Calibri" w:eastAsia="宋体" w:cs="Lucida Sans"/>
      <w:i/>
      <w:iCs/>
      <w:sz w:val="24"/>
      <w:szCs w:val="24"/>
    </w:rPr>
  </w:style>
  <w:style w:type="paragraph" w:styleId="Style16">
    <w:name w:val="索引"/>
    <w:basedOn w:val="Normal"/>
    <w:qFormat/>
    <w:pPr>
      <w:suppressLineNumbers/>
    </w:pPr>
    <w:rPr>
      <w:rFonts w:ascii="Calibri" w:hAnsi="Calibri" w:eastAsia="宋体" w:cs="Lucida Sans"/>
    </w:rPr>
  </w:style>
  <w:style w:type="paragraph" w:styleId="Style17">
    <w:name w:val="页脚"/>
    <w:basedOn w:val="Normal"/>
    <w:pPr>
      <w:tabs>
        <w:tab w:val="center" w:pos="4153" w:leader="none"/>
        <w:tab w:val="right" w:pos="8306" w:leader="none"/>
      </w:tabs>
      <w:jc w:val="left"/>
    </w:pPr>
    <w:rPr>
      <w:sz w:val="18"/>
    </w:rPr>
  </w:style>
  <w:style w:type="paragraph" w:styleId="Style18">
    <w:name w:val="页眉"/>
    <w:basedOn w:val="Normal"/>
    <w:pPr>
      <w:pBdr/>
      <w:tabs>
        <w:tab w:val="center" w:pos="4153" w:leader="none"/>
        <w:tab w:val="right" w:pos="8306" w:leader="none"/>
      </w:tabs>
    </w:pPr>
    <w:rPr>
      <w:sz w:val="18"/>
    </w:rPr>
  </w:style>
  <w:style w:type="paragraph" w:styleId="BalloonText">
    <w:name w:val="Balloon Text"/>
    <w:basedOn w:val="Normal"/>
    <w:qFormat/>
    <w:pPr/>
    <w:rPr>
      <w:sz w:val="18"/>
      <w:szCs w:val="18"/>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Normal.eit</Template>
  <TotalTime>0</TotalTime>
  <Application>LibreOffice/4.4.3.2$MacOSX_X86_64 LibreOffice_project/88805f81e9fe61362df02b9941de8e38a9b5fd16</Application>
  <Paragraphs>370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2013-04-23T09:12:00Z</dcterms:created>
  <dc:creator>Tian</dc:creator>
  <dc:language>zh-CN</dc:language>
  <cp:lastModifiedBy>张 艳坤</cp:lastModifiedBy>
  <dcterms:modified xsi:type="dcterms:W3CDTF">2015-05-21T00:51:30Z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2052-8.1.0.2967</vt:lpwstr>
  </property>
</Properties>
</file>